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022C" w:rsidRDefault="00BB25E4">
      <w:pPr>
        <w:tabs>
          <w:tab w:val="left" w:pos="19440"/>
        </w:tabs>
        <w:adjustRightInd w:val="0"/>
        <w:snapToGrid w:val="0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eastAsia="方正小标宋简体"/>
          <w:bCs/>
          <w:sz w:val="44"/>
          <w:szCs w:val="44"/>
        </w:rPr>
        <w:instrText>ADDIN CNKISM.UserStyle</w:instrText>
      </w:r>
      <w:r>
        <w:rPr>
          <w:rFonts w:eastAsia="方正小标宋简体"/>
          <w:bCs/>
          <w:sz w:val="44"/>
          <w:szCs w:val="44"/>
        </w:rPr>
      </w:r>
      <w:r>
        <w:rPr>
          <w:rFonts w:eastAsia="方正小标宋简体"/>
          <w:bCs/>
          <w:sz w:val="44"/>
          <w:szCs w:val="44"/>
        </w:rPr>
        <w:fldChar w:fldCharType="end"/>
      </w:r>
      <w:r>
        <w:rPr>
          <w:rFonts w:eastAsia="方正小标宋简体" w:hint="eastAsia"/>
          <w:bCs/>
          <w:sz w:val="44"/>
          <w:szCs w:val="44"/>
        </w:rPr>
        <w:t>湖南省高等学校教师系列高级专业技术职称申报人员情况公示表</w:t>
      </w:r>
    </w:p>
    <w:p w:rsidR="00E2022C" w:rsidRDefault="00BB25E4"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湖南高速铁路职业技术学院</w:t>
      </w:r>
      <w:r>
        <w:rPr>
          <w:bCs/>
          <w:sz w:val="32"/>
          <w:szCs w:val="32"/>
          <w:u w:val="single"/>
        </w:rPr>
        <w:t xml:space="preserve">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姓名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王宏波</w:t>
      </w:r>
      <w:r>
        <w:rPr>
          <w:bCs/>
          <w:sz w:val="32"/>
          <w:szCs w:val="32"/>
          <w:u w:val="single"/>
        </w:rPr>
        <w:t xml:space="preserve">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申报</w:t>
      </w:r>
      <w:r>
        <w:rPr>
          <w:rFonts w:hint="eastAsia"/>
          <w:bCs/>
          <w:sz w:val="32"/>
          <w:szCs w:val="32"/>
        </w:rPr>
        <w:t>职称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副教授</w:t>
      </w:r>
      <w:r>
        <w:rPr>
          <w:bCs/>
          <w:sz w:val="32"/>
          <w:szCs w:val="32"/>
          <w:u w:val="single"/>
        </w:rPr>
        <w:t xml:space="preserve">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</w:t>
      </w:r>
      <w:r>
        <w:rPr>
          <w:rFonts w:hint="eastAsia"/>
          <w:bCs/>
          <w:sz w:val="32"/>
          <w:szCs w:val="32"/>
          <w:u w:val="single"/>
        </w:rPr>
        <w:t>计算机</w:t>
      </w:r>
      <w:r>
        <w:rPr>
          <w:bCs/>
          <w:sz w:val="32"/>
          <w:szCs w:val="32"/>
          <w:u w:val="single"/>
        </w:rPr>
        <w:t xml:space="preserve">     </w:t>
      </w:r>
    </w:p>
    <w:tbl>
      <w:tblPr>
        <w:tblW w:w="22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4"/>
        <w:gridCol w:w="19"/>
        <w:gridCol w:w="1261"/>
        <w:gridCol w:w="92"/>
        <w:gridCol w:w="1355"/>
        <w:gridCol w:w="159"/>
        <w:gridCol w:w="1103"/>
        <w:gridCol w:w="93"/>
        <w:gridCol w:w="1356"/>
        <w:gridCol w:w="722"/>
        <w:gridCol w:w="1195"/>
        <w:gridCol w:w="826"/>
        <w:gridCol w:w="1045"/>
        <w:gridCol w:w="1142"/>
        <w:gridCol w:w="6"/>
        <w:gridCol w:w="1749"/>
        <w:gridCol w:w="8"/>
        <w:gridCol w:w="706"/>
        <w:gridCol w:w="1204"/>
        <w:gridCol w:w="1344"/>
        <w:gridCol w:w="1658"/>
        <w:gridCol w:w="1085"/>
        <w:gridCol w:w="331"/>
        <w:gridCol w:w="548"/>
        <w:gridCol w:w="739"/>
        <w:gridCol w:w="1454"/>
      </w:tblGrid>
      <w:tr w:rsidR="00E2022C">
        <w:trPr>
          <w:cantSplit/>
          <w:trHeight w:val="380"/>
          <w:jc w:val="center"/>
        </w:trPr>
        <w:tc>
          <w:tcPr>
            <w:tcW w:w="6772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762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 w:rsidR="00E2022C">
        <w:trPr>
          <w:cantSplit/>
          <w:trHeight w:val="350"/>
          <w:jc w:val="center"/>
        </w:trPr>
        <w:tc>
          <w:tcPr>
            <w:tcW w:w="13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2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王宏波</w:t>
            </w:r>
          </w:p>
        </w:tc>
        <w:tc>
          <w:tcPr>
            <w:tcW w:w="270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1971.10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63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45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022C" w:rsidRDefault="00BB25E4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:rsidR="00E2022C" w:rsidRDefault="00E2022C">
            <w:pPr>
              <w:spacing w:line="280" w:lineRule="exact"/>
              <w:ind w:left="180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ind w:left="180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ind w:left="180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ind w:left="180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ind w:left="180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ind w:left="180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ind w:left="180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ind w:left="180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ind w:left="180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ind w:left="180"/>
              <w:rPr>
                <w:szCs w:val="21"/>
              </w:rPr>
            </w:pPr>
          </w:p>
          <w:p w:rsidR="00E2022C" w:rsidRDefault="00BB25E4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E2022C">
        <w:trPr>
          <w:cantSplit/>
          <w:trHeight w:val="301"/>
          <w:jc w:val="center"/>
        </w:trPr>
        <w:tc>
          <w:tcPr>
            <w:tcW w:w="13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12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  <w:tc>
          <w:tcPr>
            <w:tcW w:w="270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ind w:leftChars="-41" w:left="-86" w:rightChars="-38" w:right="-80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1991.12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ind w:left="-94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ind w:left="-67" w:rightChars="-36" w:right="-7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ind w:leftChars="-30" w:left="-63" w:rightChars="-28" w:right="-59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6328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pStyle w:val="a9"/>
              <w:numPr>
                <w:ilvl w:val="0"/>
                <w:numId w:val="1"/>
              </w:numPr>
              <w:spacing w:line="280" w:lineRule="exact"/>
              <w:ind w:firstLineChars="0"/>
              <w:rPr>
                <w:rFonts w:eastAsia="华文宋体"/>
                <w:szCs w:val="21"/>
              </w:rPr>
            </w:pPr>
            <w:r>
              <w:rPr>
                <w:rFonts w:eastAsia="华文宋体"/>
                <w:szCs w:val="21"/>
              </w:rPr>
              <w:t>承担计算机应用专业《数据库管理与设计》等多门主干课程及公共课《计算机应用基础》的教学工作。</w:t>
            </w:r>
          </w:p>
          <w:p w:rsidR="00E2022C" w:rsidRDefault="00BB25E4">
            <w:pPr>
              <w:pStyle w:val="a9"/>
              <w:numPr>
                <w:ilvl w:val="0"/>
                <w:numId w:val="1"/>
              </w:numPr>
              <w:spacing w:line="280" w:lineRule="exact"/>
              <w:ind w:firstLineChars="0"/>
              <w:rPr>
                <w:rFonts w:eastAsia="华文宋体"/>
                <w:szCs w:val="21"/>
              </w:rPr>
            </w:pPr>
            <w:r>
              <w:rPr>
                <w:rFonts w:eastAsia="华文宋体"/>
                <w:szCs w:val="21"/>
              </w:rPr>
              <w:t>承担毕业生顶岗实习和毕业设计指导工作</w:t>
            </w:r>
          </w:p>
          <w:p w:rsidR="00E2022C" w:rsidRDefault="00BB25E4">
            <w:pPr>
              <w:pStyle w:val="a9"/>
              <w:numPr>
                <w:ilvl w:val="0"/>
                <w:numId w:val="1"/>
              </w:numPr>
              <w:spacing w:line="280" w:lineRule="exact"/>
              <w:ind w:firstLineChars="0"/>
              <w:rPr>
                <w:rFonts w:eastAsia="华文宋体"/>
                <w:szCs w:val="21"/>
              </w:rPr>
            </w:pPr>
            <w:r>
              <w:rPr>
                <w:rFonts w:eastAsia="华文宋体"/>
                <w:szCs w:val="21"/>
              </w:rPr>
              <w:t>承担计算机等级考试指导工作</w:t>
            </w:r>
          </w:p>
          <w:p w:rsidR="00E2022C" w:rsidRDefault="00BB25E4">
            <w:pPr>
              <w:pStyle w:val="a9"/>
              <w:numPr>
                <w:ilvl w:val="0"/>
                <w:numId w:val="1"/>
              </w:numPr>
              <w:spacing w:line="280" w:lineRule="exact"/>
              <w:ind w:firstLineChars="0"/>
              <w:rPr>
                <w:rFonts w:eastAsia="华文宋体"/>
                <w:szCs w:val="21"/>
              </w:rPr>
            </w:pPr>
            <w:r>
              <w:rPr>
                <w:rFonts w:eastAsia="华文宋体"/>
                <w:szCs w:val="21"/>
              </w:rPr>
              <w:t>2018</w:t>
            </w:r>
            <w:r>
              <w:rPr>
                <w:rFonts w:eastAsia="华文宋体"/>
                <w:szCs w:val="21"/>
              </w:rPr>
              <w:t>年起每周一晚对授课班级学生进行辅导。</w:t>
            </w:r>
          </w:p>
          <w:p w:rsidR="00E2022C" w:rsidRDefault="00BB25E4">
            <w:pPr>
              <w:pStyle w:val="a9"/>
              <w:numPr>
                <w:ilvl w:val="0"/>
                <w:numId w:val="1"/>
              </w:numPr>
              <w:spacing w:line="280" w:lineRule="exact"/>
              <w:ind w:firstLineChars="0"/>
              <w:rPr>
                <w:rFonts w:eastAsia="华文宋体"/>
                <w:szCs w:val="21"/>
              </w:rPr>
            </w:pPr>
            <w:r>
              <w:rPr>
                <w:rFonts w:eastAsia="华文宋体"/>
                <w:szCs w:val="21"/>
              </w:rPr>
              <w:t>2008-2014.</w:t>
            </w:r>
            <w:r>
              <w:rPr>
                <w:rFonts w:eastAsia="华文宋体"/>
                <w:szCs w:val="21"/>
              </w:rPr>
              <w:t>编写《</w:t>
            </w:r>
            <w:r>
              <w:rPr>
                <w:rFonts w:eastAsia="华文宋体"/>
                <w:szCs w:val="21"/>
              </w:rPr>
              <w:t>C++</w:t>
            </w:r>
            <w:r>
              <w:rPr>
                <w:rFonts w:eastAsia="华文宋体"/>
                <w:szCs w:val="21"/>
              </w:rPr>
              <w:t>语言程序设计》，《</w:t>
            </w:r>
            <w:r>
              <w:rPr>
                <w:rFonts w:eastAsia="华文宋体"/>
                <w:szCs w:val="21"/>
              </w:rPr>
              <w:t>BS</w:t>
            </w:r>
            <w:r>
              <w:rPr>
                <w:rFonts w:eastAsia="华文宋体"/>
                <w:szCs w:val="21"/>
              </w:rPr>
              <w:t>模式软件案例开发》，《</w:t>
            </w:r>
            <w:r>
              <w:rPr>
                <w:rFonts w:eastAsia="华文宋体"/>
                <w:szCs w:val="21"/>
              </w:rPr>
              <w:t>Java Web</w:t>
            </w:r>
            <w:r>
              <w:rPr>
                <w:rFonts w:eastAsia="华文宋体"/>
                <w:szCs w:val="21"/>
              </w:rPr>
              <w:t>应用》，《数据结构》，《数据库管理与设计》等多门课程实</w:t>
            </w:r>
            <w:proofErr w:type="gramStart"/>
            <w:r>
              <w:rPr>
                <w:rFonts w:eastAsia="华文宋体"/>
                <w:szCs w:val="21"/>
              </w:rPr>
              <w:t>训指导</w:t>
            </w:r>
            <w:proofErr w:type="gramEnd"/>
            <w:r>
              <w:rPr>
                <w:rFonts w:eastAsia="华文宋体"/>
                <w:szCs w:val="21"/>
              </w:rPr>
              <w:t>书</w:t>
            </w:r>
          </w:p>
          <w:p w:rsidR="00E2022C" w:rsidRDefault="00BB25E4">
            <w:pPr>
              <w:pStyle w:val="a9"/>
              <w:numPr>
                <w:ilvl w:val="0"/>
                <w:numId w:val="1"/>
              </w:numPr>
              <w:spacing w:line="280" w:lineRule="exact"/>
              <w:ind w:firstLineChars="0"/>
              <w:rPr>
                <w:rFonts w:eastAsia="华文宋体"/>
                <w:szCs w:val="21"/>
              </w:rPr>
            </w:pPr>
            <w:r>
              <w:rPr>
                <w:rFonts w:eastAsia="华文宋体"/>
                <w:szCs w:val="21"/>
              </w:rPr>
              <w:t>2009</w:t>
            </w:r>
            <w:r>
              <w:rPr>
                <w:rFonts w:eastAsia="华文宋体"/>
                <w:szCs w:val="21"/>
              </w:rPr>
              <w:t>，</w:t>
            </w:r>
            <w:r>
              <w:rPr>
                <w:rFonts w:eastAsia="华文宋体"/>
                <w:szCs w:val="21"/>
              </w:rPr>
              <w:t>2014</w:t>
            </w:r>
            <w:r>
              <w:rPr>
                <w:rFonts w:eastAsia="华文宋体"/>
                <w:szCs w:val="21"/>
              </w:rPr>
              <w:t>，</w:t>
            </w:r>
            <w:r>
              <w:rPr>
                <w:rFonts w:eastAsia="华文宋体"/>
                <w:szCs w:val="21"/>
              </w:rPr>
              <w:t>2018</w:t>
            </w:r>
            <w:r>
              <w:rPr>
                <w:rFonts w:eastAsia="华文宋体"/>
                <w:szCs w:val="21"/>
              </w:rPr>
              <w:t>年面对全校师生分别举办三场次讲座《流氓软件防治与清除》，《微课、慕课与课堂教学结构变革》，《数据恢复神器</w:t>
            </w:r>
            <w:proofErr w:type="spellStart"/>
            <w:r>
              <w:rPr>
                <w:rFonts w:eastAsia="华文宋体"/>
                <w:szCs w:val="21"/>
              </w:rPr>
              <w:t>DiskGenius</w:t>
            </w:r>
            <w:proofErr w:type="spellEnd"/>
            <w:r>
              <w:rPr>
                <w:rFonts w:eastAsia="华文宋体"/>
                <w:szCs w:val="21"/>
              </w:rPr>
              <w:t>的使用》</w:t>
            </w:r>
          </w:p>
          <w:p w:rsidR="00E2022C" w:rsidRDefault="00BB25E4">
            <w:pPr>
              <w:pStyle w:val="a9"/>
              <w:numPr>
                <w:ilvl w:val="0"/>
                <w:numId w:val="1"/>
              </w:numPr>
              <w:spacing w:line="280" w:lineRule="exact"/>
              <w:ind w:firstLineChars="0"/>
              <w:rPr>
                <w:rFonts w:eastAsia="华文宋体"/>
                <w:szCs w:val="21"/>
              </w:rPr>
            </w:pPr>
            <w:r>
              <w:rPr>
                <w:rFonts w:eastAsia="华文宋体"/>
                <w:szCs w:val="21"/>
              </w:rPr>
              <w:t>2010</w:t>
            </w:r>
            <w:r>
              <w:rPr>
                <w:rFonts w:eastAsia="华文宋体"/>
                <w:szCs w:val="21"/>
              </w:rPr>
              <w:t>年起编写《</w:t>
            </w:r>
            <w:r>
              <w:rPr>
                <w:rFonts w:eastAsia="华文宋体"/>
                <w:szCs w:val="21"/>
              </w:rPr>
              <w:t>java</w:t>
            </w:r>
            <w:r>
              <w:rPr>
                <w:rFonts w:eastAsia="华文宋体"/>
                <w:szCs w:val="21"/>
              </w:rPr>
              <w:t>程序设计》，</w:t>
            </w:r>
            <w:r>
              <w:rPr>
                <w:rFonts w:eastAsia="华文宋体" w:hint="eastAsia"/>
                <w:szCs w:val="21"/>
              </w:rPr>
              <w:t>《软件项目管理》</w:t>
            </w:r>
            <w:r>
              <w:rPr>
                <w:rFonts w:eastAsia="华文宋体"/>
                <w:szCs w:val="21"/>
              </w:rPr>
              <w:t>《数据库设计与管理》等多门课程标准</w:t>
            </w:r>
          </w:p>
          <w:p w:rsidR="00E2022C" w:rsidRDefault="00BB25E4">
            <w:pPr>
              <w:pStyle w:val="a9"/>
              <w:numPr>
                <w:ilvl w:val="0"/>
                <w:numId w:val="1"/>
              </w:numPr>
              <w:spacing w:line="280" w:lineRule="exact"/>
              <w:ind w:firstLineChars="0"/>
              <w:rPr>
                <w:rFonts w:eastAsia="华文宋体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eastAsia="华文宋体" w:hint="eastAsia"/>
                <w:szCs w:val="21"/>
              </w:rPr>
              <w:t>014.12-2017.09</w:t>
            </w:r>
            <w:r>
              <w:rPr>
                <w:rFonts w:eastAsia="华文宋体" w:hint="eastAsia"/>
                <w:szCs w:val="21"/>
              </w:rPr>
              <w:t>参与院级重点项目《</w:t>
            </w:r>
            <w:r>
              <w:rPr>
                <w:rFonts w:eastAsia="华文宋体" w:hint="eastAsia"/>
                <w:szCs w:val="21"/>
              </w:rPr>
              <w:t>基于智能手</w:t>
            </w:r>
            <w:r>
              <w:rPr>
                <w:rFonts w:eastAsia="华文宋体" w:hint="eastAsia"/>
                <w:szCs w:val="21"/>
              </w:rPr>
              <w:t>机的移动资源库平台应用</w:t>
            </w:r>
            <w:r>
              <w:rPr>
                <w:rFonts w:eastAsia="华文宋体" w:hint="eastAsia"/>
                <w:szCs w:val="21"/>
              </w:rPr>
              <w:t>》，</w:t>
            </w:r>
            <w:r>
              <w:rPr>
                <w:rFonts w:eastAsia="华文宋体" w:hint="eastAsia"/>
                <w:szCs w:val="21"/>
              </w:rPr>
              <w:t>排名第二</w:t>
            </w:r>
          </w:p>
          <w:p w:rsidR="00E2022C" w:rsidRDefault="00BB25E4">
            <w:pPr>
              <w:pStyle w:val="a9"/>
              <w:numPr>
                <w:ilvl w:val="0"/>
                <w:numId w:val="1"/>
              </w:numPr>
              <w:spacing w:line="280" w:lineRule="exact"/>
              <w:ind w:firstLineChars="0"/>
              <w:rPr>
                <w:rFonts w:eastAsia="华文宋体"/>
                <w:szCs w:val="21"/>
              </w:rPr>
            </w:pPr>
            <w:r>
              <w:rPr>
                <w:rFonts w:eastAsia="华文宋体"/>
                <w:szCs w:val="21"/>
              </w:rPr>
              <w:t>2009.09—2014.06</w:t>
            </w:r>
            <w:r>
              <w:rPr>
                <w:rFonts w:eastAsia="华文宋体" w:hint="eastAsia"/>
                <w:szCs w:val="21"/>
              </w:rPr>
              <w:t>参与院级</w:t>
            </w:r>
            <w:r>
              <w:rPr>
                <w:rFonts w:eastAsia="华文宋体" w:hint="eastAsia"/>
                <w:szCs w:val="21"/>
              </w:rPr>
              <w:t>重点教学项目《</w:t>
            </w:r>
            <w:r>
              <w:rPr>
                <w:rFonts w:eastAsia="华文宋体" w:hint="eastAsia"/>
                <w:szCs w:val="21"/>
              </w:rPr>
              <w:t>JAVA</w:t>
            </w:r>
            <w:r>
              <w:rPr>
                <w:rFonts w:eastAsia="华文宋体" w:hint="eastAsia"/>
                <w:szCs w:val="21"/>
              </w:rPr>
              <w:t>网络程序设计》</w:t>
            </w:r>
          </w:p>
          <w:p w:rsidR="00E2022C" w:rsidRDefault="00BB25E4">
            <w:pPr>
              <w:pStyle w:val="a9"/>
              <w:numPr>
                <w:ilvl w:val="0"/>
                <w:numId w:val="1"/>
              </w:numPr>
              <w:spacing w:line="280" w:lineRule="exact"/>
              <w:ind w:firstLineChars="0"/>
              <w:rPr>
                <w:rFonts w:eastAsia="华文宋体"/>
                <w:szCs w:val="21"/>
              </w:rPr>
            </w:pPr>
            <w:r>
              <w:rPr>
                <w:rFonts w:eastAsia="华文宋体"/>
                <w:szCs w:val="21"/>
              </w:rPr>
              <w:t>2009—2010</w:t>
            </w:r>
            <w:r>
              <w:rPr>
                <w:rFonts w:eastAsia="华文宋体" w:hint="eastAsia"/>
                <w:szCs w:val="21"/>
              </w:rPr>
              <w:t>年</w:t>
            </w:r>
            <w:r>
              <w:rPr>
                <w:rFonts w:eastAsia="华文宋体"/>
                <w:szCs w:val="21"/>
              </w:rPr>
              <w:tab/>
            </w:r>
            <w:r>
              <w:rPr>
                <w:rFonts w:eastAsia="华文宋体" w:hint="eastAsia"/>
                <w:szCs w:val="21"/>
              </w:rPr>
              <w:t>参与院级</w:t>
            </w:r>
            <w:r>
              <w:rPr>
                <w:rFonts w:eastAsia="华文宋体" w:hint="eastAsia"/>
                <w:szCs w:val="21"/>
              </w:rPr>
              <w:t>重点专业建设《计算机应用精品专</w:t>
            </w:r>
            <w:r>
              <w:rPr>
                <w:rFonts w:eastAsia="华文宋体" w:hint="eastAsia"/>
                <w:szCs w:val="21"/>
              </w:rPr>
              <w:t>业》</w:t>
            </w:r>
          </w:p>
          <w:p w:rsidR="00E2022C" w:rsidRDefault="00BB25E4">
            <w:pPr>
              <w:pStyle w:val="a9"/>
              <w:numPr>
                <w:ilvl w:val="0"/>
                <w:numId w:val="1"/>
              </w:numPr>
              <w:spacing w:line="280" w:lineRule="exact"/>
              <w:ind w:firstLineChars="0"/>
              <w:rPr>
                <w:rFonts w:eastAsia="华文宋体"/>
                <w:szCs w:val="21"/>
              </w:rPr>
            </w:pPr>
            <w:r>
              <w:rPr>
                <w:rFonts w:eastAsia="华文宋体" w:hint="eastAsia"/>
                <w:szCs w:val="21"/>
              </w:rPr>
              <w:t>2019</w:t>
            </w:r>
            <w:r>
              <w:rPr>
                <w:rFonts w:eastAsia="华文宋体" w:hint="eastAsia"/>
                <w:szCs w:val="21"/>
              </w:rPr>
              <w:t>年</w:t>
            </w:r>
            <w:r>
              <w:rPr>
                <w:rFonts w:eastAsia="华文宋体" w:hint="eastAsia"/>
                <w:szCs w:val="21"/>
              </w:rPr>
              <w:t>11</w:t>
            </w:r>
            <w:r>
              <w:rPr>
                <w:rFonts w:eastAsia="华文宋体" w:hint="eastAsia"/>
                <w:szCs w:val="21"/>
              </w:rPr>
              <w:t>月《衡阳日报》以《教研相长，厚积薄发》对本人事迹做了专题报道</w:t>
            </w:r>
          </w:p>
          <w:p w:rsidR="00E2022C" w:rsidRDefault="00BB25E4">
            <w:pPr>
              <w:pStyle w:val="a9"/>
              <w:numPr>
                <w:ilvl w:val="0"/>
                <w:numId w:val="1"/>
              </w:numPr>
              <w:spacing w:line="280" w:lineRule="exact"/>
              <w:ind w:firstLineChars="0"/>
              <w:rPr>
                <w:rFonts w:eastAsia="华文宋体"/>
                <w:szCs w:val="21"/>
              </w:rPr>
            </w:pPr>
            <w:r>
              <w:rPr>
                <w:rFonts w:eastAsia="华文宋体"/>
                <w:szCs w:val="21"/>
              </w:rPr>
              <w:t>2011</w:t>
            </w:r>
            <w:r>
              <w:rPr>
                <w:rFonts w:eastAsia="华文宋体"/>
                <w:szCs w:val="21"/>
              </w:rPr>
              <w:t>年</w:t>
            </w:r>
            <w:r>
              <w:rPr>
                <w:rFonts w:eastAsia="华文宋体"/>
                <w:szCs w:val="21"/>
              </w:rPr>
              <w:t>4</w:t>
            </w:r>
            <w:r>
              <w:rPr>
                <w:rFonts w:eastAsia="华文宋体"/>
                <w:szCs w:val="21"/>
              </w:rPr>
              <w:t>月</w:t>
            </w:r>
            <w:r>
              <w:rPr>
                <w:rFonts w:eastAsia="华文宋体"/>
                <w:szCs w:val="21"/>
              </w:rPr>
              <w:tab/>
            </w:r>
            <w:r>
              <w:rPr>
                <w:rFonts w:eastAsia="华文宋体"/>
                <w:szCs w:val="21"/>
              </w:rPr>
              <w:t>学院优质课比赛</w:t>
            </w:r>
            <w:r>
              <w:rPr>
                <w:rFonts w:eastAsia="华文宋体"/>
                <w:szCs w:val="21"/>
              </w:rPr>
              <w:tab/>
            </w:r>
            <w:r>
              <w:rPr>
                <w:rFonts w:eastAsia="华文宋体"/>
                <w:szCs w:val="21"/>
              </w:rPr>
              <w:t>优胜奖</w:t>
            </w:r>
          </w:p>
          <w:p w:rsidR="00E2022C" w:rsidRDefault="00BB25E4">
            <w:pPr>
              <w:pStyle w:val="a9"/>
              <w:numPr>
                <w:ilvl w:val="0"/>
                <w:numId w:val="1"/>
              </w:numPr>
              <w:spacing w:line="280" w:lineRule="exact"/>
              <w:ind w:firstLineChars="0"/>
              <w:rPr>
                <w:rFonts w:eastAsia="华文宋体"/>
                <w:szCs w:val="21"/>
              </w:rPr>
            </w:pPr>
            <w:r>
              <w:rPr>
                <w:rFonts w:eastAsia="华文宋体"/>
                <w:szCs w:val="21"/>
              </w:rPr>
              <w:t>2013</w:t>
            </w:r>
            <w:r>
              <w:rPr>
                <w:rFonts w:eastAsia="华文宋体"/>
                <w:szCs w:val="21"/>
              </w:rPr>
              <w:t>年</w:t>
            </w:r>
            <w:r>
              <w:rPr>
                <w:rFonts w:eastAsia="华文宋体"/>
                <w:szCs w:val="21"/>
              </w:rPr>
              <w:t>6</w:t>
            </w:r>
            <w:r>
              <w:rPr>
                <w:rFonts w:eastAsia="华文宋体"/>
                <w:szCs w:val="21"/>
              </w:rPr>
              <w:t>月</w:t>
            </w:r>
            <w:r>
              <w:rPr>
                <w:rFonts w:eastAsia="华文宋体"/>
                <w:szCs w:val="21"/>
              </w:rPr>
              <w:tab/>
            </w:r>
            <w:r>
              <w:rPr>
                <w:rFonts w:eastAsia="华文宋体"/>
                <w:szCs w:val="21"/>
              </w:rPr>
              <w:t>学院说课比赛，</w:t>
            </w:r>
            <w:r>
              <w:rPr>
                <w:rFonts w:eastAsia="华文宋体"/>
                <w:szCs w:val="21"/>
              </w:rPr>
              <w:tab/>
            </w:r>
            <w:r>
              <w:rPr>
                <w:rFonts w:eastAsia="华文宋体"/>
                <w:szCs w:val="21"/>
              </w:rPr>
              <w:t>优胜奖</w:t>
            </w:r>
          </w:p>
          <w:p w:rsidR="00E2022C" w:rsidRDefault="00BB25E4">
            <w:pPr>
              <w:pStyle w:val="a9"/>
              <w:numPr>
                <w:ilvl w:val="0"/>
                <w:numId w:val="1"/>
              </w:numPr>
              <w:spacing w:line="280" w:lineRule="exact"/>
              <w:ind w:firstLineChars="0"/>
              <w:rPr>
                <w:rFonts w:eastAsia="华文宋体"/>
                <w:szCs w:val="21"/>
              </w:rPr>
            </w:pPr>
            <w:r>
              <w:rPr>
                <w:rFonts w:eastAsia="华文宋体"/>
                <w:szCs w:val="21"/>
              </w:rPr>
              <w:t>2013</w:t>
            </w:r>
            <w:proofErr w:type="gramStart"/>
            <w:r>
              <w:rPr>
                <w:rFonts w:eastAsia="华文宋体"/>
                <w:szCs w:val="21"/>
              </w:rPr>
              <w:tab/>
            </w:r>
            <w:r>
              <w:rPr>
                <w:rFonts w:eastAsia="华文宋体"/>
                <w:szCs w:val="21"/>
              </w:rPr>
              <w:t>年度</w:t>
            </w:r>
            <w:r>
              <w:rPr>
                <w:rFonts w:eastAsia="华文宋体"/>
                <w:szCs w:val="21"/>
              </w:rPr>
              <w:tab/>
            </w:r>
            <w:r>
              <w:rPr>
                <w:rFonts w:eastAsia="华文宋体" w:hint="eastAsia"/>
                <w:szCs w:val="21"/>
              </w:rPr>
              <w:t>年度</w:t>
            </w:r>
            <w:proofErr w:type="gramEnd"/>
            <w:r>
              <w:rPr>
                <w:rFonts w:eastAsia="华文宋体"/>
                <w:szCs w:val="21"/>
              </w:rPr>
              <w:t>考核</w:t>
            </w:r>
            <w:r>
              <w:rPr>
                <w:rFonts w:eastAsia="华文宋体"/>
                <w:szCs w:val="21"/>
              </w:rPr>
              <w:tab/>
            </w:r>
            <w:r>
              <w:rPr>
                <w:rFonts w:eastAsia="华文宋体"/>
                <w:szCs w:val="21"/>
              </w:rPr>
              <w:tab/>
            </w:r>
            <w:r>
              <w:rPr>
                <w:rFonts w:eastAsia="华文宋体"/>
                <w:szCs w:val="21"/>
              </w:rPr>
              <w:t>优秀</w:t>
            </w:r>
          </w:p>
          <w:p w:rsidR="00E2022C" w:rsidRDefault="00BB25E4">
            <w:pPr>
              <w:pStyle w:val="a9"/>
              <w:numPr>
                <w:ilvl w:val="0"/>
                <w:numId w:val="1"/>
              </w:numPr>
              <w:spacing w:line="280" w:lineRule="exact"/>
              <w:ind w:firstLineChars="0"/>
              <w:rPr>
                <w:rFonts w:ascii="华文宋体" w:eastAsia="华文宋体" w:hAnsi="华文宋体"/>
                <w:szCs w:val="21"/>
              </w:rPr>
            </w:pPr>
            <w:r>
              <w:rPr>
                <w:rFonts w:eastAsia="华文宋体"/>
                <w:szCs w:val="21"/>
              </w:rPr>
              <w:t>2015</w:t>
            </w:r>
            <w:r>
              <w:rPr>
                <w:rFonts w:eastAsia="华文宋体"/>
                <w:szCs w:val="21"/>
              </w:rPr>
              <w:t>年</w:t>
            </w:r>
            <w:r>
              <w:rPr>
                <w:rFonts w:eastAsia="华文宋体"/>
                <w:szCs w:val="21"/>
              </w:rPr>
              <w:t>3</w:t>
            </w:r>
            <w:r>
              <w:rPr>
                <w:rFonts w:ascii="华文宋体" w:eastAsia="华文宋体" w:hAnsi="华文宋体" w:hint="eastAsia"/>
                <w:szCs w:val="21"/>
              </w:rPr>
              <w:t>月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评为优秀教师</w:t>
            </w:r>
          </w:p>
        </w:tc>
        <w:tc>
          <w:tcPr>
            <w:tcW w:w="128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400" w:lineRule="exact"/>
              <w:rPr>
                <w:rFonts w:eastAsia="华文宋体"/>
                <w:szCs w:val="21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E2022C">
        <w:trPr>
          <w:cantSplit/>
          <w:trHeight w:val="280"/>
          <w:jc w:val="center"/>
        </w:trPr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ind w:left="-95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32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</w:tr>
      <w:tr w:rsidR="00E2022C">
        <w:trPr>
          <w:cantSplit/>
          <w:trHeight w:val="280"/>
          <w:jc w:val="center"/>
        </w:trPr>
        <w:tc>
          <w:tcPr>
            <w:tcW w:w="26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ind w:leftChars="-32" w:left="-67" w:rightChars="-33" w:right="-69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现任专业技术职务</w:t>
            </w:r>
          </w:p>
        </w:tc>
        <w:tc>
          <w:tcPr>
            <w:tcW w:w="16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讲师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ind w:leftChars="-34" w:left="-71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2008.12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32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</w:tr>
      <w:tr w:rsidR="00E2022C">
        <w:trPr>
          <w:cantSplit/>
          <w:trHeight w:val="280"/>
          <w:jc w:val="center"/>
        </w:trPr>
        <w:tc>
          <w:tcPr>
            <w:tcW w:w="261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201</w:t>
            </w:r>
            <w:r>
              <w:rPr>
                <w:b/>
                <w:szCs w:val="21"/>
              </w:rPr>
              <w:t>4</w:t>
            </w:r>
          </w:p>
          <w:p w:rsidR="00E2022C" w:rsidRDefault="00BB25E4"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201</w:t>
            </w:r>
            <w:r>
              <w:rPr>
                <w:b/>
                <w:szCs w:val="21"/>
              </w:rPr>
              <w:t>5</w:t>
            </w:r>
          </w:p>
          <w:p w:rsidR="00E2022C" w:rsidRDefault="00BB25E4"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201</w:t>
            </w:r>
            <w:r>
              <w:rPr>
                <w:b/>
                <w:szCs w:val="21"/>
              </w:rPr>
              <w:t>6</w:t>
            </w:r>
          </w:p>
          <w:p w:rsidR="00E2022C" w:rsidRDefault="00BB25E4"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201</w:t>
            </w:r>
            <w:r>
              <w:rPr>
                <w:b/>
                <w:szCs w:val="21"/>
              </w:rPr>
              <w:t>7</w:t>
            </w:r>
          </w:p>
          <w:p w:rsidR="00E2022C" w:rsidRDefault="00BB25E4"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201</w:t>
            </w:r>
            <w:r>
              <w:rPr>
                <w:b/>
                <w:szCs w:val="21"/>
              </w:rPr>
              <w:t>8</w:t>
            </w:r>
          </w:p>
        </w:tc>
        <w:tc>
          <w:tcPr>
            <w:tcW w:w="10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340</w:t>
            </w:r>
          </w:p>
          <w:p w:rsidR="00E2022C" w:rsidRDefault="00BB25E4"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3</w:t>
            </w:r>
            <w:r>
              <w:rPr>
                <w:rFonts w:hint="eastAsia"/>
                <w:b/>
                <w:szCs w:val="21"/>
              </w:rPr>
              <w:t>42</w:t>
            </w:r>
          </w:p>
          <w:p w:rsidR="00E2022C" w:rsidRDefault="00BB25E4"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13</w:t>
            </w:r>
            <w:r>
              <w:rPr>
                <w:rFonts w:hint="eastAsia"/>
                <w:b/>
                <w:szCs w:val="21"/>
              </w:rPr>
              <w:t>6</w:t>
            </w:r>
          </w:p>
          <w:p w:rsidR="00E2022C" w:rsidRDefault="00BB25E4"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26</w:t>
            </w:r>
            <w:r>
              <w:rPr>
                <w:rFonts w:hint="eastAsia"/>
                <w:b/>
                <w:szCs w:val="21"/>
              </w:rPr>
              <w:t>4</w:t>
            </w:r>
          </w:p>
          <w:p w:rsidR="00E2022C" w:rsidRDefault="00BB25E4"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260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480" w:lineRule="exact"/>
              <w:ind w:left="180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  <w:r>
              <w:rPr>
                <w:rFonts w:hint="eastAsia"/>
                <w:b/>
                <w:szCs w:val="21"/>
              </w:rPr>
              <w:t>77</w:t>
            </w:r>
          </w:p>
          <w:p w:rsidR="00E2022C" w:rsidRDefault="00BB25E4"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24</w:t>
            </w:r>
            <w:r>
              <w:rPr>
                <w:rFonts w:hint="eastAsia"/>
                <w:b/>
                <w:szCs w:val="21"/>
              </w:rPr>
              <w:t>0</w:t>
            </w:r>
          </w:p>
          <w:p w:rsidR="00E2022C" w:rsidRDefault="00BB25E4"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120</w:t>
            </w:r>
          </w:p>
          <w:p w:rsidR="00E2022C" w:rsidRDefault="00BB25E4"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  <w:r>
              <w:rPr>
                <w:rFonts w:hint="eastAsia"/>
                <w:b/>
                <w:szCs w:val="21"/>
              </w:rPr>
              <w:t>54</w:t>
            </w:r>
          </w:p>
          <w:p w:rsidR="00E2022C" w:rsidRDefault="00BB25E4">
            <w:pPr>
              <w:spacing w:line="480" w:lineRule="exact"/>
              <w:ind w:left="181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201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rPr>
                <w:rFonts w:eastAsia="华文宋体"/>
                <w:szCs w:val="21"/>
              </w:rPr>
            </w:pPr>
            <w:r>
              <w:rPr>
                <w:rFonts w:ascii="华文宋体" w:eastAsia="华文宋体" w:hAnsi="华文宋体" w:hint="eastAsia"/>
                <w:szCs w:val="21"/>
              </w:rPr>
              <w:t>指导毕业设计、出卷监考、顶岗实习；每年指导湖南省</w:t>
            </w:r>
            <w:r>
              <w:rPr>
                <w:rFonts w:ascii="华文宋体" w:eastAsia="华文宋体" w:hAnsi="华文宋体" w:hint="eastAsia"/>
                <w:szCs w:val="21"/>
              </w:rPr>
              <w:t>计算机等级考试</w:t>
            </w:r>
          </w:p>
        </w:tc>
        <w:tc>
          <w:tcPr>
            <w:tcW w:w="632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8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</w:tr>
      <w:tr w:rsidR="00E2022C">
        <w:trPr>
          <w:cantSplit/>
          <w:trHeight w:val="376"/>
          <w:jc w:val="center"/>
        </w:trPr>
        <w:tc>
          <w:tcPr>
            <w:tcW w:w="13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</w:t>
            </w:r>
            <w:r>
              <w:rPr>
                <w:rFonts w:hint="eastAsia"/>
                <w:szCs w:val="21"/>
              </w:rPr>
              <w:t>级</w:t>
            </w:r>
            <w:r>
              <w:rPr>
                <w:rFonts w:hint="eastAsia"/>
                <w:szCs w:val="21"/>
              </w:rPr>
              <w:t>63</w:t>
            </w:r>
          </w:p>
        </w:tc>
        <w:tc>
          <w:tcPr>
            <w:tcW w:w="270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免考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32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</w:tr>
      <w:tr w:rsidR="00E2022C">
        <w:trPr>
          <w:cantSplit/>
          <w:trHeight w:val="280"/>
          <w:jc w:val="center"/>
        </w:trPr>
        <w:tc>
          <w:tcPr>
            <w:tcW w:w="13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大学本科</w:t>
            </w:r>
          </w:p>
        </w:tc>
        <w:tc>
          <w:tcPr>
            <w:tcW w:w="270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硕士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328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C" w:rsidRDefault="00E2022C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E2022C">
        <w:trPr>
          <w:cantSplit/>
          <w:trHeight w:val="312"/>
          <w:jc w:val="center"/>
        </w:trPr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15" w:type="dxa"/>
            <w:gridSpan w:val="8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C" w:rsidRDefault="00E2022C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E2022C">
        <w:trPr>
          <w:cantSplit/>
          <w:trHeight w:val="312"/>
          <w:jc w:val="center"/>
        </w:trPr>
        <w:tc>
          <w:tcPr>
            <w:tcW w:w="13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ind w:leftChars="-27" w:left="-57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计算机</w:t>
            </w:r>
          </w:p>
        </w:tc>
        <w:tc>
          <w:tcPr>
            <w:tcW w:w="270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15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</w:tr>
      <w:tr w:rsidR="00E2022C">
        <w:trPr>
          <w:cantSplit/>
          <w:trHeight w:val="312"/>
          <w:jc w:val="center"/>
        </w:trPr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15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rPr>
                <w:szCs w:val="21"/>
              </w:rPr>
            </w:pPr>
            <w:r>
              <w:rPr>
                <w:rFonts w:ascii="华文宋体" w:eastAsia="华文宋体" w:hAnsi="华文宋体" w:hint="eastAsia"/>
                <w:szCs w:val="21"/>
              </w:rPr>
              <w:t>《计算机应用基础》，《数据库设计与管理》《</w:t>
            </w:r>
            <w:r>
              <w:rPr>
                <w:rFonts w:ascii="华文宋体" w:eastAsia="华文宋体" w:hAnsi="华文宋体" w:hint="eastAsia"/>
                <w:szCs w:val="21"/>
              </w:rPr>
              <w:t>J2EE</w:t>
            </w:r>
            <w:r>
              <w:rPr>
                <w:rFonts w:ascii="华文宋体" w:eastAsia="华文宋体" w:hAnsi="华文宋体" w:hint="eastAsia"/>
                <w:szCs w:val="21"/>
              </w:rPr>
              <w:t>体系架构》，《</w:t>
            </w:r>
            <w:r>
              <w:rPr>
                <w:rFonts w:ascii="华文宋体" w:eastAsia="华文宋体" w:hAnsi="华文宋体" w:hint="eastAsia"/>
                <w:szCs w:val="21"/>
              </w:rPr>
              <w:t>C++</w:t>
            </w:r>
            <w:r>
              <w:rPr>
                <w:rFonts w:ascii="华文宋体" w:eastAsia="华文宋体" w:hAnsi="华文宋体" w:hint="eastAsia"/>
                <w:szCs w:val="21"/>
              </w:rPr>
              <w:t>语言程序设计》，《</w:t>
            </w:r>
            <w:r>
              <w:rPr>
                <w:rFonts w:ascii="华文宋体" w:eastAsia="华文宋体" w:hAnsi="华文宋体" w:hint="eastAsia"/>
                <w:szCs w:val="21"/>
              </w:rPr>
              <w:t>BS</w:t>
            </w:r>
            <w:r>
              <w:rPr>
                <w:rFonts w:ascii="华文宋体" w:eastAsia="华文宋体" w:hAnsi="华文宋体" w:hint="eastAsia"/>
                <w:szCs w:val="21"/>
              </w:rPr>
              <w:t>模式软件案例开发》，《</w:t>
            </w:r>
            <w:r>
              <w:rPr>
                <w:rFonts w:ascii="华文宋体" w:eastAsia="华文宋体" w:hAnsi="华文宋体" w:hint="eastAsia"/>
                <w:szCs w:val="21"/>
              </w:rPr>
              <w:t xml:space="preserve"> XML</w:t>
            </w:r>
            <w:r>
              <w:rPr>
                <w:rFonts w:ascii="华文宋体" w:eastAsia="华文宋体" w:hAnsi="华文宋体" w:hint="eastAsia"/>
                <w:szCs w:val="21"/>
              </w:rPr>
              <w:t>基础》</w:t>
            </w:r>
            <w:r>
              <w:rPr>
                <w:rFonts w:ascii="华文宋体" w:eastAsia="华文宋体" w:hAnsi="华文宋体" w:hint="eastAsia"/>
                <w:szCs w:val="21"/>
              </w:rPr>
              <w:t xml:space="preserve">, </w:t>
            </w:r>
            <w:r>
              <w:rPr>
                <w:rFonts w:ascii="华文宋体" w:eastAsia="华文宋体" w:hAnsi="华文宋体" w:hint="eastAsia"/>
                <w:szCs w:val="21"/>
              </w:rPr>
              <w:t>《</w:t>
            </w:r>
            <w:r>
              <w:rPr>
                <w:rFonts w:ascii="华文宋体" w:eastAsia="华文宋体" w:hAnsi="华文宋体" w:hint="eastAsia"/>
                <w:szCs w:val="21"/>
              </w:rPr>
              <w:t>C</w:t>
            </w:r>
            <w:r>
              <w:rPr>
                <w:rFonts w:ascii="华文宋体" w:eastAsia="华文宋体" w:hAnsi="华文宋体" w:hint="eastAsia"/>
                <w:szCs w:val="21"/>
              </w:rPr>
              <w:t>语言程序设计》</w:t>
            </w:r>
            <w:r>
              <w:rPr>
                <w:rFonts w:ascii="华文宋体" w:eastAsia="华文宋体" w:hAnsi="华文宋体" w:hint="eastAsia"/>
                <w:szCs w:val="21"/>
              </w:rPr>
              <w:t>,</w:t>
            </w:r>
            <w:r>
              <w:rPr>
                <w:rFonts w:ascii="华文宋体" w:eastAsia="华文宋体" w:hAnsi="华文宋体" w:hint="eastAsia"/>
                <w:szCs w:val="21"/>
              </w:rPr>
              <w:t>《软件工程》，《软件项目管理》，《</w:t>
            </w:r>
            <w:r>
              <w:rPr>
                <w:rFonts w:ascii="华文宋体" w:eastAsia="华文宋体" w:hAnsi="华文宋体" w:hint="eastAsia"/>
                <w:szCs w:val="21"/>
              </w:rPr>
              <w:t>Java Web</w:t>
            </w:r>
            <w:r>
              <w:rPr>
                <w:rFonts w:ascii="华文宋体" w:eastAsia="华文宋体" w:hAnsi="华文宋体" w:hint="eastAsia"/>
                <w:szCs w:val="21"/>
              </w:rPr>
              <w:t>应用》《</w:t>
            </w:r>
            <w:r>
              <w:rPr>
                <w:rFonts w:ascii="华文宋体" w:eastAsia="华文宋体" w:hAnsi="华文宋体" w:hint="eastAsia"/>
                <w:szCs w:val="21"/>
              </w:rPr>
              <w:t>Java</w:t>
            </w:r>
            <w:r>
              <w:rPr>
                <w:rFonts w:ascii="华文宋体" w:eastAsia="华文宋体" w:hAnsi="华文宋体" w:hint="eastAsia"/>
                <w:szCs w:val="21"/>
              </w:rPr>
              <w:t>项目设计》，《数据结构》，《办公软件高级应用》，《网页制作》</w:t>
            </w:r>
          </w:p>
        </w:tc>
        <w:tc>
          <w:tcPr>
            <w:tcW w:w="1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</w:tr>
      <w:tr w:rsidR="00E2022C">
        <w:trPr>
          <w:cantSplit/>
          <w:trHeight w:val="748"/>
          <w:jc w:val="center"/>
        </w:trPr>
        <w:tc>
          <w:tcPr>
            <w:tcW w:w="5323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15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</w:tr>
      <w:tr w:rsidR="00E2022C">
        <w:trPr>
          <w:cantSplit/>
          <w:trHeight w:val="312"/>
          <w:jc w:val="center"/>
        </w:trPr>
        <w:tc>
          <w:tcPr>
            <w:tcW w:w="532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中南工业大学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计算机应用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1998.05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15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</w:tr>
      <w:tr w:rsidR="00E2022C">
        <w:trPr>
          <w:cantSplit/>
          <w:trHeight w:val="312"/>
          <w:jc w:val="center"/>
        </w:trPr>
        <w:tc>
          <w:tcPr>
            <w:tcW w:w="532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17</w:t>
            </w:r>
          </w:p>
        </w:tc>
        <w:tc>
          <w:tcPr>
            <w:tcW w:w="8091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128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4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left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jc w:val="left"/>
              <w:rPr>
                <w:szCs w:val="21"/>
              </w:rPr>
            </w:pPr>
          </w:p>
          <w:p w:rsidR="00E2022C" w:rsidRDefault="00BB25E4">
            <w:pPr>
              <w:spacing w:line="28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:rsidR="00E2022C" w:rsidRDefault="00E2022C">
            <w:pPr>
              <w:spacing w:line="280" w:lineRule="exact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</w:tr>
      <w:tr w:rsidR="00E2022C">
        <w:trPr>
          <w:cantSplit/>
          <w:trHeight w:val="312"/>
          <w:jc w:val="center"/>
        </w:trPr>
        <w:tc>
          <w:tcPr>
            <w:tcW w:w="6772" w:type="dxa"/>
            <w:gridSpan w:val="9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22C" w:rsidRDefault="00BB25E4">
            <w:pPr>
              <w:widowControl/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8091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7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</w:tr>
      <w:tr w:rsidR="00E2022C">
        <w:trPr>
          <w:cantSplit/>
          <w:trHeight w:val="312"/>
          <w:jc w:val="center"/>
        </w:trPr>
        <w:tc>
          <w:tcPr>
            <w:tcW w:w="6772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391" w:type="dxa"/>
            <w:gridSpan w:val="1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rPr>
                <w:rFonts w:ascii="华文宋体" w:eastAsia="华文宋体" w:hAnsi="华文宋体"/>
                <w:szCs w:val="21"/>
              </w:rPr>
            </w:pPr>
            <w:r>
              <w:rPr>
                <w:rFonts w:hint="eastAsia"/>
                <w:b/>
                <w:szCs w:val="21"/>
              </w:rPr>
              <w:t>学术论文：</w:t>
            </w:r>
          </w:p>
          <w:p w:rsidR="00E2022C" w:rsidRDefault="00BB25E4">
            <w:pPr>
              <w:pStyle w:val="a9"/>
              <w:numPr>
                <w:ilvl w:val="0"/>
                <w:numId w:val="2"/>
              </w:numPr>
              <w:spacing w:line="280" w:lineRule="exact"/>
              <w:ind w:firstLineChars="0"/>
              <w:rPr>
                <w:rFonts w:ascii="华文宋体" w:eastAsia="华文宋体" w:hAnsi="华文宋体"/>
                <w:szCs w:val="21"/>
              </w:rPr>
            </w:pPr>
            <w:r>
              <w:rPr>
                <w:rFonts w:ascii="华文宋体" w:eastAsia="华文宋体" w:hAnsi="华文宋体" w:hint="eastAsia"/>
                <w:szCs w:val="21"/>
              </w:rPr>
              <w:t>《基于微信小程序的在线教育商业模式分析》</w:t>
            </w:r>
            <w:r>
              <w:rPr>
                <w:rFonts w:ascii="华文宋体" w:eastAsia="华文宋体" w:hAnsi="华文宋体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经济师</w:t>
            </w:r>
            <w:r>
              <w:rPr>
                <w:rFonts w:ascii="华文宋体" w:eastAsia="华文宋体" w:hAnsi="华文宋体" w:hint="eastAsia"/>
                <w:szCs w:val="21"/>
              </w:rPr>
              <w:tab/>
              <w:t>2019.11.5</w:t>
            </w:r>
            <w:r>
              <w:rPr>
                <w:rFonts w:ascii="华文宋体" w:eastAsia="华文宋体" w:hAnsi="华文宋体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独著</w:t>
            </w:r>
            <w:r>
              <w:rPr>
                <w:rFonts w:ascii="华文宋体" w:eastAsia="华文宋体" w:hAnsi="华文宋体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代表作</w:t>
            </w:r>
          </w:p>
          <w:p w:rsidR="00E2022C" w:rsidRDefault="00BB25E4">
            <w:pPr>
              <w:pStyle w:val="a9"/>
              <w:numPr>
                <w:ilvl w:val="0"/>
                <w:numId w:val="2"/>
              </w:numPr>
              <w:spacing w:line="280" w:lineRule="exact"/>
              <w:ind w:firstLineChars="0"/>
              <w:rPr>
                <w:rFonts w:ascii="华文宋体" w:eastAsia="华文宋体" w:hAnsi="华文宋体"/>
                <w:szCs w:val="21"/>
              </w:rPr>
            </w:pPr>
            <w:r>
              <w:rPr>
                <w:rFonts w:ascii="华文宋体" w:eastAsia="华文宋体" w:hAnsi="华文宋体" w:hint="eastAsia"/>
                <w:szCs w:val="21"/>
              </w:rPr>
              <w:t>《二维码在物流信息化中应用研究》</w:t>
            </w:r>
            <w:r>
              <w:rPr>
                <w:rFonts w:ascii="华文宋体" w:eastAsia="华文宋体" w:hAnsi="华文宋体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科技创新导报</w:t>
            </w:r>
            <w:r>
              <w:rPr>
                <w:rFonts w:ascii="华文宋体" w:eastAsia="华文宋体" w:hAnsi="华文宋体" w:hint="eastAsia"/>
                <w:szCs w:val="21"/>
              </w:rPr>
              <w:tab/>
              <w:t>2019</w:t>
            </w:r>
            <w:r>
              <w:rPr>
                <w:rFonts w:ascii="华文宋体" w:eastAsia="华文宋体" w:hAnsi="华文宋体"/>
                <w:szCs w:val="21"/>
              </w:rPr>
              <w:t>.</w:t>
            </w:r>
            <w:r>
              <w:rPr>
                <w:rFonts w:ascii="华文宋体" w:eastAsia="华文宋体" w:hAnsi="华文宋体" w:hint="eastAsia"/>
                <w:szCs w:val="21"/>
              </w:rPr>
              <w:t>6.21</w:t>
            </w:r>
            <w:r>
              <w:rPr>
                <w:rFonts w:ascii="华文宋体" w:eastAsia="华文宋体" w:hAnsi="华文宋体"/>
                <w:szCs w:val="21"/>
              </w:rPr>
              <w:t xml:space="preserve"> 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合著第一</w:t>
            </w:r>
            <w:r>
              <w:rPr>
                <w:rFonts w:ascii="华文宋体" w:eastAsia="华文宋体" w:hAnsi="华文宋体" w:hint="eastAsia"/>
                <w:szCs w:val="21"/>
              </w:rPr>
              <w:t xml:space="preserve"> </w:t>
            </w:r>
            <w:r>
              <w:rPr>
                <w:rFonts w:ascii="华文宋体" w:eastAsia="华文宋体" w:hAnsi="华文宋体" w:hint="eastAsia"/>
                <w:szCs w:val="21"/>
              </w:rPr>
              <w:t>代表作</w:t>
            </w:r>
          </w:p>
          <w:p w:rsidR="00E2022C" w:rsidRDefault="00BB25E4">
            <w:pPr>
              <w:pStyle w:val="a9"/>
              <w:numPr>
                <w:ilvl w:val="0"/>
                <w:numId w:val="2"/>
              </w:numPr>
              <w:spacing w:line="280" w:lineRule="exact"/>
              <w:ind w:firstLineChars="0"/>
              <w:rPr>
                <w:rFonts w:ascii="华文宋体" w:eastAsia="华文宋体" w:hAnsi="华文宋体"/>
                <w:szCs w:val="21"/>
              </w:rPr>
            </w:pPr>
            <w:r>
              <w:rPr>
                <w:rFonts w:ascii="华文宋体" w:eastAsia="华文宋体" w:hAnsi="华文宋体" w:hint="eastAsia"/>
                <w:szCs w:val="21"/>
              </w:rPr>
              <w:t>《基于动态二维码的物流管理系统》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科技创新导报</w:t>
            </w:r>
            <w:r>
              <w:rPr>
                <w:rFonts w:ascii="华文宋体" w:eastAsia="华文宋体" w:hAnsi="华文宋体" w:hint="eastAsia"/>
                <w:szCs w:val="21"/>
              </w:rPr>
              <w:tab/>
              <w:t>2019.</w:t>
            </w:r>
            <w:r>
              <w:rPr>
                <w:rFonts w:ascii="华文宋体" w:eastAsia="华文宋体" w:hAnsi="华文宋体"/>
                <w:szCs w:val="21"/>
              </w:rPr>
              <w:t>11.5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合著第一</w:t>
            </w:r>
          </w:p>
          <w:p w:rsidR="00E2022C" w:rsidRDefault="00BB25E4">
            <w:pPr>
              <w:pStyle w:val="a9"/>
              <w:numPr>
                <w:ilvl w:val="0"/>
                <w:numId w:val="2"/>
              </w:numPr>
              <w:spacing w:line="280" w:lineRule="exact"/>
              <w:ind w:firstLineChars="0"/>
              <w:rPr>
                <w:rFonts w:ascii="华文宋体" w:eastAsia="华文宋体" w:hAnsi="华文宋体"/>
                <w:szCs w:val="21"/>
              </w:rPr>
            </w:pPr>
            <w:r>
              <w:rPr>
                <w:rFonts w:ascii="华文宋体" w:eastAsia="华文宋体" w:hAnsi="华文宋体" w:hint="eastAsia"/>
                <w:szCs w:val="21"/>
              </w:rPr>
              <w:t>《二维码在物流系统中扩展接口的设计与应用》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科技创新导报</w:t>
            </w:r>
            <w:r>
              <w:rPr>
                <w:rFonts w:ascii="华文宋体" w:eastAsia="华文宋体" w:hAnsi="华文宋体" w:hint="eastAsia"/>
                <w:szCs w:val="21"/>
              </w:rPr>
              <w:tab/>
              <w:t>2019.7.21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合著第一</w:t>
            </w:r>
          </w:p>
          <w:p w:rsidR="00E2022C" w:rsidRDefault="00BB25E4">
            <w:pPr>
              <w:pStyle w:val="a9"/>
              <w:numPr>
                <w:ilvl w:val="0"/>
                <w:numId w:val="2"/>
              </w:numPr>
              <w:spacing w:line="280" w:lineRule="exact"/>
              <w:ind w:firstLineChars="0"/>
              <w:rPr>
                <w:rFonts w:ascii="华文宋体" w:eastAsia="华文宋体" w:hAnsi="华文宋体"/>
                <w:szCs w:val="21"/>
              </w:rPr>
            </w:pPr>
            <w:r>
              <w:rPr>
                <w:rFonts w:ascii="华文宋体" w:eastAsia="华文宋体" w:hAnsi="华文宋体" w:hint="eastAsia"/>
                <w:szCs w:val="21"/>
              </w:rPr>
              <w:t>《基于知识体系的大“微课”模式探究》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科技创新导报</w:t>
            </w:r>
            <w:r>
              <w:rPr>
                <w:rFonts w:ascii="华文宋体" w:eastAsia="华文宋体" w:hAnsi="华文宋体" w:hint="eastAsia"/>
                <w:szCs w:val="21"/>
              </w:rPr>
              <w:tab/>
              <w:t>2019.7.1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合著第一</w:t>
            </w:r>
          </w:p>
          <w:p w:rsidR="00E2022C" w:rsidRDefault="00BB25E4">
            <w:pPr>
              <w:pStyle w:val="a9"/>
              <w:numPr>
                <w:ilvl w:val="0"/>
                <w:numId w:val="2"/>
              </w:numPr>
              <w:spacing w:line="280" w:lineRule="exact"/>
              <w:ind w:firstLineChars="0"/>
              <w:rPr>
                <w:rFonts w:ascii="华文宋体" w:eastAsia="华文宋体" w:hAnsi="华文宋体"/>
                <w:szCs w:val="21"/>
              </w:rPr>
            </w:pPr>
            <w:r>
              <w:rPr>
                <w:rFonts w:ascii="华文宋体" w:eastAsia="华文宋体" w:hAnsi="华文宋体" w:hint="eastAsia"/>
                <w:szCs w:val="21"/>
              </w:rPr>
              <w:t>《微课评估体系研究》</w:t>
            </w:r>
            <w:r>
              <w:rPr>
                <w:rFonts w:ascii="华文宋体" w:eastAsia="华文宋体" w:hAnsi="华文宋体"/>
                <w:szCs w:val="21"/>
              </w:rPr>
              <w:tab/>
            </w:r>
            <w:r>
              <w:rPr>
                <w:rFonts w:ascii="华文宋体" w:eastAsia="华文宋体" w:hAnsi="华文宋体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科技创新导报</w:t>
            </w:r>
            <w:r>
              <w:rPr>
                <w:rFonts w:ascii="华文宋体" w:eastAsia="华文宋体" w:hAnsi="华文宋体"/>
                <w:szCs w:val="21"/>
              </w:rPr>
              <w:tab/>
            </w:r>
            <w:r>
              <w:rPr>
                <w:rFonts w:ascii="华文宋体" w:eastAsia="华文宋体" w:hAnsi="华文宋体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2019.7.11</w:t>
            </w:r>
            <w:r>
              <w:rPr>
                <w:rFonts w:ascii="华文宋体" w:eastAsia="华文宋体" w:hAnsi="华文宋体"/>
                <w:szCs w:val="21"/>
              </w:rPr>
              <w:tab/>
            </w:r>
            <w:r>
              <w:rPr>
                <w:rFonts w:ascii="华文宋体" w:eastAsia="华文宋体" w:hAnsi="华文宋体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合著第一</w:t>
            </w:r>
          </w:p>
          <w:p w:rsidR="00E2022C" w:rsidRDefault="00BB25E4">
            <w:pPr>
              <w:pStyle w:val="a9"/>
              <w:numPr>
                <w:ilvl w:val="0"/>
                <w:numId w:val="2"/>
              </w:numPr>
              <w:spacing w:line="280" w:lineRule="exact"/>
              <w:ind w:firstLineChars="0"/>
              <w:rPr>
                <w:rFonts w:ascii="华文宋体" w:eastAsia="华文宋体" w:hAnsi="华文宋体"/>
                <w:szCs w:val="21"/>
              </w:rPr>
            </w:pPr>
            <w:r>
              <w:rPr>
                <w:rFonts w:ascii="华文宋体" w:eastAsia="华文宋体" w:hAnsi="华文宋体" w:hint="eastAsia"/>
                <w:szCs w:val="21"/>
              </w:rPr>
              <w:t>《二维码感知识别技术的研究》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信息通信</w:t>
            </w:r>
            <w:r>
              <w:rPr>
                <w:rFonts w:ascii="华文宋体" w:eastAsia="华文宋体" w:hAnsi="华文宋体" w:hint="eastAsia"/>
                <w:szCs w:val="21"/>
              </w:rPr>
              <w:tab/>
              <w:t>2017.7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合著第一</w:t>
            </w:r>
          </w:p>
          <w:p w:rsidR="00E2022C" w:rsidRDefault="00BB25E4">
            <w:pPr>
              <w:pStyle w:val="a9"/>
              <w:numPr>
                <w:ilvl w:val="0"/>
                <w:numId w:val="2"/>
              </w:numPr>
              <w:spacing w:line="280" w:lineRule="exact"/>
              <w:ind w:firstLineChars="0"/>
              <w:rPr>
                <w:rFonts w:ascii="华文宋体" w:eastAsia="华文宋体" w:hAnsi="华文宋体"/>
                <w:szCs w:val="21"/>
              </w:rPr>
            </w:pPr>
            <w:r>
              <w:rPr>
                <w:rFonts w:ascii="华文宋体" w:eastAsia="华文宋体" w:hAnsi="华文宋体" w:hint="eastAsia"/>
                <w:szCs w:val="21"/>
              </w:rPr>
              <w:t>《云计算环境下混合加密算法研究与实现》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信息记录材料</w:t>
            </w:r>
            <w:r>
              <w:rPr>
                <w:rFonts w:ascii="华文宋体" w:eastAsia="华文宋体" w:hAnsi="华文宋体" w:hint="eastAsia"/>
                <w:szCs w:val="21"/>
              </w:rPr>
              <w:tab/>
              <w:t>2017.7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合著第一</w:t>
            </w:r>
          </w:p>
          <w:p w:rsidR="00E2022C" w:rsidRDefault="00BB25E4">
            <w:pPr>
              <w:pStyle w:val="a9"/>
              <w:numPr>
                <w:ilvl w:val="0"/>
                <w:numId w:val="2"/>
              </w:numPr>
              <w:spacing w:line="280" w:lineRule="exact"/>
              <w:ind w:firstLineChars="0"/>
              <w:rPr>
                <w:rFonts w:ascii="华文宋体" w:eastAsia="华文宋体" w:hAnsi="华文宋体"/>
                <w:szCs w:val="21"/>
              </w:rPr>
            </w:pPr>
            <w:r>
              <w:rPr>
                <w:rFonts w:ascii="华文宋体" w:eastAsia="华文宋体" w:hAnsi="华文宋体" w:hint="eastAsia"/>
                <w:szCs w:val="21"/>
              </w:rPr>
              <w:t>《新一代互联网系统结构理论研究进展》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信息记录材料</w:t>
            </w:r>
            <w:r>
              <w:rPr>
                <w:rFonts w:ascii="华文宋体" w:eastAsia="华文宋体" w:hAnsi="华文宋体" w:hint="eastAsia"/>
                <w:szCs w:val="21"/>
              </w:rPr>
              <w:tab/>
              <w:t>2018.11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独著</w:t>
            </w:r>
            <w:r>
              <w:rPr>
                <w:rFonts w:ascii="华文宋体" w:eastAsia="华文宋体" w:hAnsi="华文宋体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代表作</w:t>
            </w:r>
          </w:p>
          <w:p w:rsidR="00E2022C" w:rsidRDefault="00BB25E4">
            <w:pPr>
              <w:pStyle w:val="a9"/>
              <w:numPr>
                <w:ilvl w:val="0"/>
                <w:numId w:val="2"/>
              </w:numPr>
              <w:spacing w:line="280" w:lineRule="exact"/>
              <w:ind w:firstLineChars="0"/>
              <w:rPr>
                <w:rFonts w:ascii="华文宋体" w:eastAsia="华文宋体" w:hAnsi="华文宋体"/>
                <w:szCs w:val="21"/>
              </w:rPr>
            </w:pPr>
            <w:r>
              <w:rPr>
                <w:rFonts w:ascii="华文宋体" w:eastAsia="华文宋体" w:hAnsi="华文宋体" w:hint="eastAsia"/>
                <w:szCs w:val="21"/>
              </w:rPr>
              <w:t>《移动软件行为大数据挖掘的恶意软件检测技术》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课程教育研究</w:t>
            </w:r>
            <w:r>
              <w:rPr>
                <w:rFonts w:ascii="华文宋体" w:eastAsia="华文宋体" w:hAnsi="华文宋体" w:hint="eastAsia"/>
                <w:szCs w:val="21"/>
              </w:rPr>
              <w:tab/>
              <w:t>2018.10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合著第一</w:t>
            </w:r>
          </w:p>
          <w:p w:rsidR="00E2022C" w:rsidRDefault="00BB25E4">
            <w:pPr>
              <w:pStyle w:val="a9"/>
              <w:numPr>
                <w:ilvl w:val="0"/>
                <w:numId w:val="2"/>
              </w:numPr>
              <w:spacing w:line="280" w:lineRule="exact"/>
              <w:ind w:firstLineChars="0"/>
              <w:rPr>
                <w:rFonts w:ascii="华文宋体" w:eastAsia="华文宋体" w:hAnsi="华文宋体"/>
                <w:szCs w:val="21"/>
              </w:rPr>
            </w:pPr>
            <w:r>
              <w:rPr>
                <w:rFonts w:ascii="华文宋体" w:eastAsia="华文宋体" w:hAnsi="华文宋体" w:hint="eastAsia"/>
                <w:szCs w:val="21"/>
              </w:rPr>
              <w:t>《</w:t>
            </w:r>
            <w:r>
              <w:rPr>
                <w:rFonts w:ascii="华文宋体" w:eastAsia="华文宋体" w:hAnsi="华文宋体" w:hint="eastAsia"/>
                <w:szCs w:val="21"/>
              </w:rPr>
              <w:t>WEB</w:t>
            </w:r>
            <w:r>
              <w:rPr>
                <w:rFonts w:ascii="华文宋体" w:eastAsia="华文宋体" w:hAnsi="华文宋体" w:hint="eastAsia"/>
                <w:szCs w:val="21"/>
              </w:rPr>
              <w:t>服务以以内容管理为中心的企业应用集成研究</w:t>
            </w:r>
            <w:r>
              <w:rPr>
                <w:rFonts w:ascii="华文宋体" w:eastAsia="华文宋体" w:hAnsi="华文宋体" w:hint="eastAsia"/>
                <w:szCs w:val="21"/>
              </w:rPr>
              <w:t>》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proofErr w:type="gramStart"/>
            <w:r>
              <w:rPr>
                <w:rFonts w:ascii="华文宋体" w:eastAsia="华文宋体" w:hAnsi="华文宋体" w:hint="eastAsia"/>
                <w:szCs w:val="21"/>
              </w:rPr>
              <w:t>科技尚品</w:t>
            </w:r>
            <w:proofErr w:type="gramEnd"/>
            <w:r>
              <w:rPr>
                <w:rFonts w:ascii="华文宋体" w:eastAsia="华文宋体" w:hAnsi="华文宋体" w:hint="eastAsia"/>
                <w:szCs w:val="21"/>
              </w:rPr>
              <w:tab/>
              <w:t>2017.8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合著第一</w:t>
            </w:r>
          </w:p>
          <w:p w:rsidR="00E2022C" w:rsidRDefault="00BB25E4">
            <w:pPr>
              <w:pStyle w:val="a9"/>
              <w:numPr>
                <w:ilvl w:val="0"/>
                <w:numId w:val="2"/>
              </w:numPr>
              <w:spacing w:line="280" w:lineRule="exact"/>
              <w:ind w:firstLineChars="0"/>
              <w:rPr>
                <w:rFonts w:ascii="华文宋体" w:eastAsia="华文宋体" w:hAnsi="华文宋体"/>
                <w:szCs w:val="21"/>
              </w:rPr>
            </w:pPr>
            <w:r>
              <w:rPr>
                <w:rFonts w:ascii="华文宋体" w:eastAsia="华文宋体" w:hAnsi="华文宋体" w:hint="eastAsia"/>
                <w:szCs w:val="21"/>
              </w:rPr>
              <w:lastRenderedPageBreak/>
              <w:t>《基于二维码的高校招录系统》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时代金融</w:t>
            </w:r>
            <w:r>
              <w:rPr>
                <w:rFonts w:ascii="华文宋体" w:eastAsia="华文宋体" w:hAnsi="华文宋体" w:hint="eastAsia"/>
                <w:szCs w:val="21"/>
              </w:rPr>
              <w:tab/>
              <w:t>2017.</w:t>
            </w:r>
            <w:r>
              <w:rPr>
                <w:rFonts w:ascii="华文宋体" w:eastAsia="华文宋体" w:hAnsi="华文宋体" w:hint="eastAsia"/>
                <w:szCs w:val="21"/>
              </w:rPr>
              <w:t>中旬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合著第一</w:t>
            </w:r>
          </w:p>
          <w:p w:rsidR="00E2022C" w:rsidRDefault="00BB25E4">
            <w:pPr>
              <w:pStyle w:val="a9"/>
              <w:numPr>
                <w:ilvl w:val="0"/>
                <w:numId w:val="2"/>
              </w:numPr>
              <w:spacing w:line="280" w:lineRule="exact"/>
              <w:ind w:firstLineChars="0"/>
              <w:rPr>
                <w:rFonts w:ascii="华文宋体" w:eastAsia="华文宋体" w:hAnsi="华文宋体"/>
                <w:szCs w:val="21"/>
              </w:rPr>
            </w:pPr>
            <w:r>
              <w:rPr>
                <w:rFonts w:ascii="华文宋体" w:eastAsia="华文宋体" w:hAnsi="华文宋体" w:hint="eastAsia"/>
                <w:szCs w:val="21"/>
              </w:rPr>
              <w:t>《移动电子商务时代应用手机二维码技术的分析》</w:t>
            </w:r>
            <w:r>
              <w:rPr>
                <w:rFonts w:ascii="华文宋体" w:eastAsia="华文宋体" w:hAnsi="华文宋体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山西青年</w:t>
            </w:r>
            <w:r>
              <w:rPr>
                <w:rFonts w:ascii="华文宋体" w:eastAsia="华文宋体" w:hAnsi="华文宋体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2017.7</w:t>
            </w:r>
            <w:r>
              <w:rPr>
                <w:rFonts w:ascii="华文宋体" w:eastAsia="华文宋体" w:hAnsi="华文宋体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独著</w:t>
            </w:r>
          </w:p>
          <w:p w:rsidR="00E2022C" w:rsidRDefault="00BB25E4">
            <w:pPr>
              <w:pStyle w:val="a9"/>
              <w:numPr>
                <w:ilvl w:val="0"/>
                <w:numId w:val="2"/>
              </w:numPr>
              <w:spacing w:line="280" w:lineRule="exact"/>
              <w:ind w:firstLineChars="0"/>
              <w:rPr>
                <w:rFonts w:ascii="华文宋体" w:eastAsia="华文宋体" w:hAnsi="华文宋体"/>
                <w:szCs w:val="21"/>
              </w:rPr>
            </w:pPr>
            <w:r>
              <w:rPr>
                <w:rFonts w:ascii="华文宋体" w:eastAsia="华文宋体" w:hAnsi="华文宋体" w:hint="eastAsia"/>
                <w:szCs w:val="21"/>
              </w:rPr>
              <w:t>《二维码技术在移动终端的安全应用研究》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中国多媒体与网络教学学报</w:t>
            </w:r>
            <w:r>
              <w:rPr>
                <w:rFonts w:ascii="华文宋体" w:eastAsia="华文宋体" w:hAnsi="华文宋体" w:hint="eastAsia"/>
                <w:szCs w:val="21"/>
              </w:rPr>
              <w:tab/>
              <w:t>2017.3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合著第一</w:t>
            </w:r>
          </w:p>
          <w:p w:rsidR="00E2022C" w:rsidRDefault="00BB25E4">
            <w:pPr>
              <w:pStyle w:val="a9"/>
              <w:numPr>
                <w:ilvl w:val="0"/>
                <w:numId w:val="2"/>
              </w:numPr>
              <w:spacing w:line="280" w:lineRule="exact"/>
              <w:ind w:firstLineChars="0"/>
              <w:rPr>
                <w:rFonts w:ascii="华文宋体" w:eastAsia="华文宋体" w:hAnsi="华文宋体"/>
                <w:szCs w:val="21"/>
              </w:rPr>
            </w:pPr>
            <w:r>
              <w:rPr>
                <w:rFonts w:ascii="华文宋体" w:eastAsia="华文宋体" w:hAnsi="华文宋体" w:hint="eastAsia"/>
                <w:szCs w:val="21"/>
              </w:rPr>
              <w:t>《高校多媒体教学中二维码技术的运用》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山西青年</w:t>
            </w:r>
            <w:r>
              <w:rPr>
                <w:rFonts w:ascii="华文宋体" w:eastAsia="华文宋体" w:hAnsi="华文宋体" w:hint="eastAsia"/>
                <w:szCs w:val="21"/>
              </w:rPr>
              <w:tab/>
              <w:t>2017.5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独著</w:t>
            </w:r>
          </w:p>
          <w:p w:rsidR="00E2022C" w:rsidRDefault="00BB25E4">
            <w:pPr>
              <w:pStyle w:val="a9"/>
              <w:numPr>
                <w:ilvl w:val="0"/>
                <w:numId w:val="2"/>
              </w:numPr>
              <w:spacing w:line="280" w:lineRule="exact"/>
              <w:ind w:firstLineChars="0"/>
              <w:rPr>
                <w:rFonts w:ascii="华文宋体" w:eastAsia="华文宋体" w:hAnsi="华文宋体"/>
                <w:szCs w:val="21"/>
              </w:rPr>
            </w:pPr>
            <w:r>
              <w:rPr>
                <w:rFonts w:ascii="华文宋体" w:eastAsia="华文宋体" w:hAnsi="华文宋体" w:hint="eastAsia"/>
                <w:szCs w:val="21"/>
              </w:rPr>
              <w:t>《基于二维码的校园一“码”通的系统框架设计》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电脑知识与技术</w:t>
            </w:r>
            <w:r>
              <w:rPr>
                <w:rFonts w:ascii="华文宋体" w:eastAsia="华文宋体" w:hAnsi="华文宋体" w:hint="eastAsia"/>
                <w:szCs w:val="21"/>
              </w:rPr>
              <w:tab/>
              <w:t>2016.12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合著第一</w:t>
            </w:r>
          </w:p>
          <w:p w:rsidR="00E2022C" w:rsidRDefault="00BB25E4">
            <w:pPr>
              <w:pStyle w:val="a9"/>
              <w:numPr>
                <w:ilvl w:val="0"/>
                <w:numId w:val="2"/>
              </w:numPr>
              <w:spacing w:line="280" w:lineRule="exact"/>
              <w:ind w:firstLineChars="0"/>
              <w:rPr>
                <w:rFonts w:ascii="华文宋体" w:eastAsia="华文宋体" w:hAnsi="华文宋体"/>
                <w:szCs w:val="21"/>
              </w:rPr>
            </w:pPr>
            <w:r>
              <w:rPr>
                <w:rFonts w:ascii="华文宋体" w:eastAsia="华文宋体" w:hAnsi="华文宋体" w:hint="eastAsia"/>
                <w:szCs w:val="21"/>
              </w:rPr>
              <w:t>《基于二维码的身份验证技术研究》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proofErr w:type="gramStart"/>
            <w:r>
              <w:rPr>
                <w:rFonts w:ascii="华文宋体" w:eastAsia="华文宋体" w:hAnsi="华文宋体" w:hint="eastAsia"/>
                <w:szCs w:val="21"/>
              </w:rPr>
              <w:t>科技尚品</w:t>
            </w:r>
            <w:proofErr w:type="gramEnd"/>
            <w:r>
              <w:rPr>
                <w:rFonts w:ascii="华文宋体" w:eastAsia="华文宋体" w:hAnsi="华文宋体" w:hint="eastAsia"/>
                <w:szCs w:val="21"/>
              </w:rPr>
              <w:tab/>
              <w:t>2016.4</w:t>
            </w:r>
            <w:r>
              <w:rPr>
                <w:rFonts w:ascii="华文宋体" w:eastAsia="华文宋体" w:hAnsi="华文宋体" w:hint="eastAsia"/>
                <w:szCs w:val="21"/>
              </w:rPr>
              <w:tab/>
            </w:r>
            <w:r>
              <w:rPr>
                <w:rFonts w:ascii="华文宋体" w:eastAsia="华文宋体" w:hAnsi="华文宋体" w:hint="eastAsia"/>
                <w:szCs w:val="21"/>
              </w:rPr>
              <w:t>合著第一</w:t>
            </w:r>
          </w:p>
          <w:p w:rsidR="00E2022C" w:rsidRDefault="00BB25E4">
            <w:pPr>
              <w:spacing w:line="28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材：</w:t>
            </w:r>
          </w:p>
          <w:p w:rsidR="00E2022C" w:rsidRDefault="00BB25E4">
            <w:pPr>
              <w:pStyle w:val="a9"/>
              <w:numPr>
                <w:ilvl w:val="0"/>
                <w:numId w:val="3"/>
              </w:numPr>
              <w:spacing w:line="280" w:lineRule="exact"/>
              <w:ind w:firstLineChars="0"/>
              <w:rPr>
                <w:rFonts w:ascii="方正书宋简体" w:eastAsia="华文宋体"/>
                <w:szCs w:val="21"/>
              </w:rPr>
            </w:pP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《办公</w:t>
            </w:r>
            <w:r>
              <w:rPr>
                <w:rFonts w:ascii="方正书宋简体" w:eastAsia="华文宋体" w:hint="eastAsia"/>
                <w:szCs w:val="21"/>
              </w:rPr>
              <w:t>软件高级应用案例教程》，西南工业大学出版社，</w:t>
            </w:r>
            <w:r>
              <w:rPr>
                <w:rFonts w:ascii="方正书宋简体" w:eastAsia="华文宋体" w:hint="eastAsia"/>
                <w:szCs w:val="21"/>
              </w:rPr>
              <w:t>2015.3</w:t>
            </w:r>
            <w:r>
              <w:rPr>
                <w:rFonts w:ascii="方正书宋简体" w:eastAsia="华文宋体" w:hint="eastAsia"/>
                <w:szCs w:val="21"/>
              </w:rPr>
              <w:t>，主编</w:t>
            </w:r>
          </w:p>
          <w:p w:rsidR="00E2022C" w:rsidRDefault="00BB25E4">
            <w:pPr>
              <w:pStyle w:val="a9"/>
              <w:numPr>
                <w:ilvl w:val="0"/>
                <w:numId w:val="3"/>
              </w:numPr>
              <w:spacing w:line="280" w:lineRule="exact"/>
              <w:ind w:firstLineChars="0"/>
              <w:rPr>
                <w:rFonts w:ascii="方正书宋简体" w:eastAsia="华文宋体"/>
                <w:szCs w:val="21"/>
              </w:rPr>
            </w:pPr>
            <w:r>
              <w:rPr>
                <w:rFonts w:ascii="方正书宋简体" w:eastAsia="华文宋体" w:hint="eastAsia"/>
                <w:szCs w:val="21"/>
              </w:rPr>
              <w:t>《计算机应用翻转课堂教程》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中国铁道出版社，</w:t>
            </w:r>
            <w:r>
              <w:rPr>
                <w:rFonts w:ascii="方正书宋简体" w:eastAsia="华文宋体" w:hint="eastAsia"/>
                <w:szCs w:val="21"/>
              </w:rPr>
              <w:t>2019.9</w:t>
            </w:r>
            <w:r>
              <w:rPr>
                <w:rFonts w:ascii="方正书宋简体" w:eastAsia="华文宋体" w:hint="eastAsia"/>
                <w:szCs w:val="21"/>
              </w:rPr>
              <w:t>，主编</w:t>
            </w:r>
          </w:p>
          <w:p w:rsidR="00E2022C" w:rsidRDefault="00BB25E4">
            <w:pPr>
              <w:pStyle w:val="a9"/>
              <w:numPr>
                <w:ilvl w:val="0"/>
                <w:numId w:val="3"/>
              </w:numPr>
              <w:spacing w:line="280" w:lineRule="exact"/>
              <w:ind w:firstLineChars="0"/>
              <w:rPr>
                <w:rFonts w:ascii="方正书宋简体" w:eastAsia="华文宋体"/>
                <w:szCs w:val="21"/>
              </w:rPr>
            </w:pPr>
            <w:r>
              <w:rPr>
                <w:rFonts w:ascii="方正书宋简体" w:eastAsia="华文宋体" w:hint="eastAsia"/>
                <w:szCs w:val="21"/>
              </w:rPr>
              <w:t>《内部控制与风险管理》高等教育出版社，</w:t>
            </w:r>
            <w:r>
              <w:rPr>
                <w:rFonts w:ascii="方正书宋简体" w:eastAsia="华文宋体" w:hint="eastAsia"/>
                <w:szCs w:val="21"/>
              </w:rPr>
              <w:t>2019.7</w:t>
            </w:r>
            <w:r>
              <w:rPr>
                <w:rFonts w:ascii="方正书宋简体" w:eastAsia="华文宋体" w:hint="eastAsia"/>
                <w:szCs w:val="21"/>
              </w:rPr>
              <w:t>，副主编</w:t>
            </w:r>
          </w:p>
          <w:p w:rsidR="00E2022C" w:rsidRDefault="00BB25E4">
            <w:pPr>
              <w:pStyle w:val="a9"/>
              <w:numPr>
                <w:ilvl w:val="0"/>
                <w:numId w:val="3"/>
              </w:numPr>
              <w:spacing w:line="280" w:lineRule="exact"/>
              <w:ind w:firstLineChars="0"/>
              <w:rPr>
                <w:rFonts w:ascii="方正书宋简体" w:eastAsia="华文宋体"/>
                <w:szCs w:val="21"/>
              </w:rPr>
            </w:pPr>
            <w:r>
              <w:rPr>
                <w:rFonts w:ascii="方正书宋简体" w:eastAsia="华文宋体" w:hint="eastAsia"/>
                <w:szCs w:val="21"/>
              </w:rPr>
              <w:t>《</w:t>
            </w:r>
            <w:r>
              <w:rPr>
                <w:rFonts w:ascii="方正书宋简体" w:eastAsia="华文宋体"/>
                <w:szCs w:val="21"/>
              </w:rPr>
              <w:t>O</w:t>
            </w:r>
            <w:r>
              <w:rPr>
                <w:rFonts w:ascii="方正书宋简体" w:eastAsia="华文宋体" w:hint="eastAsia"/>
                <w:szCs w:val="21"/>
              </w:rPr>
              <w:t>ffice2010</w:t>
            </w:r>
            <w:r>
              <w:rPr>
                <w:rFonts w:ascii="方正书宋简体" w:eastAsia="华文宋体" w:hint="eastAsia"/>
                <w:szCs w:val="21"/>
              </w:rPr>
              <w:t>高级应用案例教程》，西南交通大学出版社，</w:t>
            </w:r>
            <w:r>
              <w:rPr>
                <w:rFonts w:ascii="方正书宋简体" w:eastAsia="华文宋体" w:hint="eastAsia"/>
                <w:szCs w:val="21"/>
              </w:rPr>
              <w:t>2018</w:t>
            </w:r>
            <w:r>
              <w:rPr>
                <w:rFonts w:ascii="方正书宋简体" w:eastAsia="华文宋体"/>
                <w:szCs w:val="21"/>
              </w:rPr>
              <w:t>.</w:t>
            </w:r>
            <w:r>
              <w:rPr>
                <w:rFonts w:ascii="方正书宋简体" w:eastAsia="华文宋体" w:hint="eastAsia"/>
                <w:szCs w:val="21"/>
              </w:rPr>
              <w:t>06</w:t>
            </w:r>
            <w:r>
              <w:rPr>
                <w:rFonts w:ascii="方正书宋简体" w:eastAsia="华文宋体" w:hint="eastAsia"/>
                <w:szCs w:val="21"/>
              </w:rPr>
              <w:t>，主审</w:t>
            </w:r>
          </w:p>
          <w:p w:rsidR="00E2022C" w:rsidRDefault="00BB25E4">
            <w:pPr>
              <w:pStyle w:val="a9"/>
              <w:numPr>
                <w:ilvl w:val="0"/>
                <w:numId w:val="3"/>
              </w:numPr>
              <w:spacing w:line="280" w:lineRule="exact"/>
              <w:ind w:firstLineChars="0"/>
              <w:rPr>
                <w:rFonts w:ascii="方正书宋简体" w:eastAsia="华文宋体"/>
                <w:szCs w:val="21"/>
              </w:rPr>
            </w:pPr>
            <w:r>
              <w:rPr>
                <w:rFonts w:ascii="方正书宋简体" w:eastAsia="华文宋体" w:hint="eastAsia"/>
                <w:szCs w:val="21"/>
              </w:rPr>
              <w:t>《</w:t>
            </w:r>
            <w:r>
              <w:rPr>
                <w:rFonts w:ascii="方正书宋简体" w:eastAsia="华文宋体" w:hint="eastAsia"/>
                <w:szCs w:val="21"/>
              </w:rPr>
              <w:t>ASP.NET</w:t>
            </w:r>
            <w:r>
              <w:rPr>
                <w:rFonts w:ascii="方正书宋简体" w:eastAsia="华文宋体" w:hint="eastAsia"/>
                <w:szCs w:val="21"/>
              </w:rPr>
              <w:t>案例教程</w:t>
            </w:r>
            <w:r>
              <w:rPr>
                <w:rFonts w:ascii="方正书宋简体" w:eastAsia="华文宋体" w:hint="eastAsia"/>
                <w:szCs w:val="21"/>
              </w:rPr>
              <w:t>(C#</w:t>
            </w:r>
            <w:r>
              <w:rPr>
                <w:rFonts w:ascii="方正书宋简体" w:eastAsia="华文宋体" w:hint="eastAsia"/>
                <w:szCs w:val="21"/>
              </w:rPr>
              <w:t>版</w:t>
            </w:r>
            <w:r>
              <w:rPr>
                <w:rFonts w:ascii="方正书宋简体" w:eastAsia="华文宋体" w:hint="eastAsia"/>
                <w:szCs w:val="21"/>
              </w:rPr>
              <w:t>)</w:t>
            </w:r>
            <w:r>
              <w:rPr>
                <w:rFonts w:ascii="方正书宋简体" w:eastAsia="华文宋体" w:hint="eastAsia"/>
                <w:szCs w:val="21"/>
              </w:rPr>
              <w:t>》，华中科技大学出版社，</w:t>
            </w:r>
            <w:r>
              <w:rPr>
                <w:rFonts w:ascii="方正书宋简体" w:eastAsia="华文宋体" w:hint="eastAsia"/>
                <w:szCs w:val="21"/>
              </w:rPr>
              <w:t>2010.07</w:t>
            </w:r>
            <w:r>
              <w:rPr>
                <w:rFonts w:ascii="方正书宋简体" w:eastAsia="华文宋体" w:hint="eastAsia"/>
                <w:szCs w:val="21"/>
              </w:rPr>
              <w:t>，参编</w:t>
            </w:r>
          </w:p>
          <w:p w:rsidR="00E2022C" w:rsidRDefault="00BB25E4">
            <w:pPr>
              <w:pStyle w:val="a9"/>
              <w:numPr>
                <w:ilvl w:val="0"/>
                <w:numId w:val="3"/>
              </w:numPr>
              <w:spacing w:line="280" w:lineRule="exact"/>
              <w:ind w:firstLineChars="0"/>
              <w:rPr>
                <w:rFonts w:ascii="方正书宋简体" w:eastAsia="华文宋体"/>
                <w:szCs w:val="21"/>
              </w:rPr>
            </w:pPr>
            <w:r>
              <w:rPr>
                <w:rFonts w:ascii="方正书宋简体" w:eastAsia="华文宋体" w:hint="eastAsia"/>
                <w:szCs w:val="21"/>
              </w:rPr>
              <w:t>《全国计算机等级考试一级</w:t>
            </w:r>
            <w:r>
              <w:rPr>
                <w:rFonts w:ascii="方正书宋简体" w:eastAsia="华文宋体" w:hint="eastAsia"/>
                <w:szCs w:val="21"/>
              </w:rPr>
              <w:t>MS Office</w:t>
            </w:r>
            <w:r>
              <w:rPr>
                <w:rFonts w:ascii="方正书宋简体" w:eastAsia="华文宋体" w:hint="eastAsia"/>
                <w:szCs w:val="21"/>
              </w:rPr>
              <w:t>辅导教程》，西南交通大学出版社，</w:t>
            </w:r>
            <w:r>
              <w:rPr>
                <w:rFonts w:ascii="方正书宋简体" w:eastAsia="华文宋体" w:hint="eastAsia"/>
                <w:szCs w:val="21"/>
              </w:rPr>
              <w:t>2018.08</w:t>
            </w:r>
            <w:r>
              <w:rPr>
                <w:rFonts w:ascii="方正书宋简体" w:eastAsia="华文宋体" w:hint="eastAsia"/>
                <w:szCs w:val="21"/>
              </w:rPr>
              <w:t>，参编</w:t>
            </w:r>
          </w:p>
          <w:p w:rsidR="00E2022C" w:rsidRDefault="00BB25E4">
            <w:pPr>
              <w:pStyle w:val="a9"/>
              <w:numPr>
                <w:ilvl w:val="0"/>
                <w:numId w:val="3"/>
              </w:numPr>
              <w:spacing w:line="280" w:lineRule="exact"/>
              <w:ind w:firstLineChars="0"/>
              <w:rPr>
                <w:szCs w:val="21"/>
              </w:rPr>
            </w:pPr>
            <w:r>
              <w:rPr>
                <w:rFonts w:ascii="方正书宋简体" w:eastAsia="华文宋体" w:hint="eastAsia"/>
                <w:szCs w:val="21"/>
              </w:rPr>
              <w:t>《中文</w:t>
            </w:r>
            <w:r>
              <w:rPr>
                <w:rFonts w:ascii="方正书宋简体" w:eastAsia="华文宋体" w:hint="eastAsia"/>
                <w:szCs w:val="21"/>
              </w:rPr>
              <w:t>flash</w:t>
            </w:r>
            <w:r>
              <w:rPr>
                <w:rFonts w:ascii="方正书宋简体" w:eastAsia="华文宋体"/>
                <w:szCs w:val="21"/>
              </w:rPr>
              <w:t xml:space="preserve"> </w:t>
            </w:r>
            <w:r>
              <w:rPr>
                <w:rFonts w:ascii="方正书宋简体" w:eastAsia="华文宋体" w:hint="eastAsia"/>
                <w:szCs w:val="21"/>
              </w:rPr>
              <w:t>cs6</w:t>
            </w:r>
            <w:r>
              <w:rPr>
                <w:rFonts w:ascii="方正书宋简体" w:eastAsia="华文宋体" w:hint="eastAsia"/>
                <w:szCs w:val="21"/>
              </w:rPr>
              <w:t>案例教程》，中国铁道出版社，</w:t>
            </w:r>
            <w:r>
              <w:rPr>
                <w:rFonts w:ascii="方正书宋简体" w:eastAsia="华文宋体" w:hint="eastAsia"/>
                <w:szCs w:val="21"/>
              </w:rPr>
              <w:t>2019.9</w:t>
            </w:r>
            <w:r>
              <w:rPr>
                <w:rFonts w:ascii="方正书宋简体" w:eastAsia="华文宋体" w:hint="eastAsia"/>
                <w:szCs w:val="21"/>
              </w:rPr>
              <w:t>，参编</w:t>
            </w:r>
          </w:p>
        </w:tc>
        <w:tc>
          <w:tcPr>
            <w:tcW w:w="1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</w:tr>
      <w:tr w:rsidR="00E2022C">
        <w:trPr>
          <w:cantSplit/>
          <w:trHeight w:val="704"/>
          <w:jc w:val="center"/>
        </w:trPr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022C" w:rsidRDefault="00BB25E4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2014</w:t>
            </w:r>
            <w:r>
              <w:rPr>
                <w:szCs w:val="21"/>
              </w:rPr>
              <w:t>年度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022C" w:rsidRDefault="00BB25E4">
            <w:pPr>
              <w:widowControl/>
              <w:spacing w:line="280" w:lineRule="exact"/>
              <w:jc w:val="center"/>
            </w:pPr>
            <w:r>
              <w:rPr>
                <w:rFonts w:hint="eastAsia"/>
                <w:szCs w:val="21"/>
              </w:rPr>
              <w:t>2015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2022C" w:rsidRDefault="00BB25E4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2017</w:t>
            </w: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2018</w:t>
            </w: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91" w:type="dxa"/>
            <w:gridSpan w:val="1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</w:tr>
      <w:tr w:rsidR="00E2022C">
        <w:trPr>
          <w:cantSplit/>
          <w:trHeight w:val="2466"/>
          <w:jc w:val="center"/>
        </w:trPr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jc w:val="center"/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称职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  <w:tc>
          <w:tcPr>
            <w:tcW w:w="12391" w:type="dxa"/>
            <w:gridSpan w:val="1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</w:tr>
      <w:tr w:rsidR="00E2022C" w:rsidTr="007B5295">
        <w:trPr>
          <w:cantSplit/>
          <w:trHeight w:val="709"/>
          <w:jc w:val="center"/>
        </w:trPr>
        <w:tc>
          <w:tcPr>
            <w:tcW w:w="677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022C" w:rsidRDefault="00BB25E4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lastRenderedPageBreak/>
              <w:t>工作经历与任现职以来继续教育情况</w:t>
            </w:r>
            <w:bookmarkStart w:id="0" w:name="_GoBack"/>
            <w:bookmarkEnd w:id="0"/>
          </w:p>
          <w:p w:rsidR="00E2022C" w:rsidRDefault="00BB25E4">
            <w:pPr>
              <w:spacing w:beforeLines="50" w:before="156" w:afterLines="50" w:after="156" w:line="260" w:lineRule="exact"/>
              <w:rPr>
                <w:rFonts w:ascii="方正书宋简体" w:eastAsia="华文宋体" w:hAnsi="宋体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62230</wp:posOffset>
                      </wp:positionV>
                      <wp:extent cx="4309745" cy="381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88620" y="1200785"/>
                                <a:ext cx="4309745" cy="381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-4.95pt;margin-top:4.9pt;height:0.3pt;width:339.35pt;z-index:251658240;mso-width-relative:page;mso-height-relative:page;" filled="f" stroked="t" coordsize="21600,21600" o:gfxdata="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L01eadUAAAAH&#10;AQAADwAAAAAAAAABACAAAAAiAAAAZHJzL2Rvd25yZXYueG1sUEsBAhQAFAAAAAgAh07iQEgVsuPm&#10;AQAAkwMAAA4AAAAAAAAAAQAgAAAAJAEAAGRycy9lMm9Eb2MueG1sUEsFBgAAAAAGAAYAWQEAAHwF&#10;AAAAAA==&#10;">
                      <v:fill on="f" focussize="0,0"/>
                      <v:stroke color="#000000 [3200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方正书宋简体" w:eastAsia="华文宋体" w:hAnsi="宋体" w:hint="eastAsia"/>
                <w:b/>
              </w:rPr>
              <w:t>工作经历：</w:t>
            </w:r>
          </w:p>
          <w:p w:rsidR="00E2022C" w:rsidRDefault="00BB25E4">
            <w:pPr>
              <w:spacing w:beforeLines="50" w:before="156" w:afterLines="50" w:after="156" w:line="260" w:lineRule="exact"/>
              <w:rPr>
                <w:rFonts w:ascii="方正书宋简体" w:eastAsia="华文宋体" w:hAnsi="宋体"/>
                <w:b/>
              </w:rPr>
            </w:pPr>
            <w:r>
              <w:rPr>
                <w:rFonts w:ascii="方正书宋简体" w:eastAsia="华文宋体" w:hAnsi="宋体" w:hint="eastAsia"/>
                <w:b/>
              </w:rPr>
              <w:t>起止年月</w:t>
            </w:r>
            <w:r>
              <w:rPr>
                <w:rFonts w:ascii="方正书宋简体" w:eastAsia="华文宋体" w:hAnsi="宋体"/>
                <w:b/>
              </w:rPr>
              <w:tab/>
            </w:r>
            <w:r>
              <w:rPr>
                <w:rFonts w:ascii="方正书宋简体" w:eastAsia="华文宋体" w:hAnsi="宋体"/>
                <w:b/>
              </w:rPr>
              <w:tab/>
            </w:r>
            <w:r>
              <w:rPr>
                <w:rFonts w:ascii="方正书宋简体" w:eastAsia="华文宋体" w:hAnsi="宋体" w:hint="eastAsia"/>
                <w:b/>
              </w:rPr>
              <w:t>工作单位</w:t>
            </w:r>
            <w:r>
              <w:rPr>
                <w:rFonts w:ascii="方正书宋简体" w:eastAsia="华文宋体" w:hAnsi="宋体"/>
                <w:b/>
              </w:rPr>
              <w:tab/>
            </w:r>
            <w:r>
              <w:rPr>
                <w:rFonts w:ascii="方正书宋简体" w:eastAsia="华文宋体" w:hAnsi="宋体"/>
                <w:b/>
              </w:rPr>
              <w:tab/>
            </w:r>
            <w:r>
              <w:rPr>
                <w:rFonts w:ascii="方正书宋简体" w:eastAsia="华文宋体" w:hAnsi="宋体"/>
                <w:b/>
              </w:rPr>
              <w:tab/>
            </w:r>
            <w:r>
              <w:rPr>
                <w:rFonts w:ascii="方正书宋简体" w:eastAsia="华文宋体" w:hAnsi="宋体" w:hint="eastAsia"/>
                <w:b/>
              </w:rPr>
              <w:t>工作岗位</w:t>
            </w:r>
            <w:r>
              <w:rPr>
                <w:rFonts w:ascii="方正书宋简体" w:eastAsia="华文宋体" w:hAnsi="宋体"/>
                <w:b/>
              </w:rPr>
              <w:tab/>
            </w:r>
            <w:r>
              <w:rPr>
                <w:rFonts w:ascii="方正书宋简体" w:eastAsia="华文宋体" w:hAnsi="宋体"/>
                <w:b/>
              </w:rPr>
              <w:tab/>
            </w:r>
            <w:r>
              <w:rPr>
                <w:rFonts w:ascii="方正书宋简体" w:eastAsia="华文宋体" w:hAnsi="宋体" w:hint="eastAsia"/>
                <w:b/>
              </w:rPr>
              <w:t>从事工作</w:t>
            </w:r>
          </w:p>
          <w:p w:rsidR="00E2022C" w:rsidRDefault="00BB25E4">
            <w:pPr>
              <w:spacing w:line="260" w:lineRule="exact"/>
              <w:rPr>
                <w:rFonts w:ascii="华文宋体" w:eastAsia="华文宋体" w:hAnsi="华文宋体"/>
                <w:sz w:val="18"/>
                <w:szCs w:val="18"/>
              </w:rPr>
            </w:pPr>
            <w:r>
              <w:rPr>
                <w:rFonts w:ascii="华文宋体" w:eastAsia="华文宋体" w:hAnsi="华文宋体" w:hint="eastAsia"/>
                <w:sz w:val="18"/>
                <w:szCs w:val="18"/>
              </w:rPr>
              <w:t>1991.12-2004.07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衡阳市四机总厂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总装车间</w:t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ab/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停薪留职</w:t>
            </w:r>
          </w:p>
          <w:p w:rsidR="00E2022C" w:rsidRDefault="00BB25E4">
            <w:pPr>
              <w:spacing w:line="260" w:lineRule="exact"/>
              <w:rPr>
                <w:rFonts w:ascii="华文宋体" w:eastAsia="华文宋体" w:hAnsi="华文宋体"/>
                <w:sz w:val="18"/>
                <w:szCs w:val="18"/>
              </w:rPr>
            </w:pPr>
            <w:r>
              <w:rPr>
                <w:rFonts w:ascii="华文宋体" w:eastAsia="华文宋体" w:hAnsi="华文宋体"/>
                <w:sz w:val="18"/>
                <w:szCs w:val="18"/>
              </w:rPr>
              <w:t>1998.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0</w:t>
            </w:r>
            <w:r>
              <w:rPr>
                <w:rFonts w:ascii="华文宋体" w:eastAsia="华文宋体" w:hAnsi="华文宋体"/>
                <w:sz w:val="18"/>
                <w:szCs w:val="18"/>
              </w:rPr>
              <w:t>5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-</w:t>
            </w:r>
            <w:r>
              <w:rPr>
                <w:rFonts w:ascii="华文宋体" w:eastAsia="华文宋体" w:hAnsi="华文宋体"/>
                <w:sz w:val="18"/>
                <w:szCs w:val="18"/>
              </w:rPr>
              <w:t>2003.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0</w:t>
            </w:r>
            <w:r>
              <w:rPr>
                <w:rFonts w:ascii="华文宋体" w:eastAsia="华文宋体" w:hAnsi="华文宋体"/>
                <w:sz w:val="18"/>
                <w:szCs w:val="18"/>
              </w:rPr>
              <w:t>6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富士康科技集团公司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 xml:space="preserve"> </w:t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PEC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系统资讯部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ab/>
              <w:t>SAP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项目经理</w:t>
            </w:r>
          </w:p>
          <w:p w:rsidR="00E2022C" w:rsidRDefault="00BB25E4">
            <w:pPr>
              <w:spacing w:line="260" w:lineRule="exact"/>
              <w:rPr>
                <w:rFonts w:ascii="华文宋体" w:eastAsia="华文宋体" w:hAnsi="华文宋体"/>
                <w:sz w:val="18"/>
                <w:szCs w:val="18"/>
              </w:rPr>
            </w:pPr>
            <w:r>
              <w:rPr>
                <w:rFonts w:ascii="华文宋体" w:eastAsia="华文宋体" w:hAnsi="华文宋体" w:hint="eastAsia"/>
                <w:sz w:val="18"/>
                <w:szCs w:val="18"/>
              </w:rPr>
              <w:t>2005.03-2006.03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国家网络安全中心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系统一部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软件开发人员</w:t>
            </w:r>
          </w:p>
          <w:p w:rsidR="00E2022C" w:rsidRDefault="00BB25E4">
            <w:pPr>
              <w:spacing w:line="260" w:lineRule="exact"/>
              <w:rPr>
                <w:rFonts w:ascii="华文宋体" w:eastAsia="华文宋体" w:hAnsi="华文宋体"/>
                <w:sz w:val="18"/>
                <w:szCs w:val="18"/>
              </w:rPr>
            </w:pPr>
            <w:r>
              <w:rPr>
                <w:rFonts w:ascii="华文宋体" w:eastAsia="华文宋体" w:hAnsi="华文宋体" w:hint="eastAsia"/>
                <w:sz w:val="18"/>
                <w:szCs w:val="18"/>
              </w:rPr>
              <w:t>2007.05-2008.11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湖南交通工程职业技术学院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计算机系</w:t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助教</w:t>
            </w:r>
          </w:p>
          <w:p w:rsidR="00E2022C" w:rsidRDefault="00BB25E4">
            <w:pPr>
              <w:spacing w:line="260" w:lineRule="exact"/>
              <w:rPr>
                <w:rFonts w:ascii="华文宋体" w:eastAsia="华文宋体" w:hAnsi="华文宋体"/>
                <w:sz w:val="18"/>
                <w:szCs w:val="18"/>
              </w:rPr>
            </w:pPr>
            <w:r>
              <w:rPr>
                <w:rFonts w:ascii="华文宋体" w:eastAsia="华文宋体" w:hAnsi="华文宋体" w:hint="eastAsia"/>
                <w:sz w:val="18"/>
                <w:szCs w:val="18"/>
              </w:rPr>
              <w:t>2008.12-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至今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 xml:space="preserve"> </w:t>
            </w:r>
            <w:r>
              <w:rPr>
                <w:rFonts w:ascii="华文宋体" w:eastAsia="华文宋体" w:hAnsi="华文宋体"/>
                <w:sz w:val="18"/>
                <w:szCs w:val="18"/>
              </w:rPr>
              <w:t xml:space="preserve">  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湖南高速铁路职业技术学院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ab/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铁道电信学院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讲师</w:t>
            </w:r>
          </w:p>
          <w:p w:rsidR="00E2022C" w:rsidRDefault="00E2022C">
            <w:pPr>
              <w:spacing w:line="260" w:lineRule="exact"/>
              <w:rPr>
                <w:rFonts w:ascii="方正书宋简体" w:eastAsia="华文宋体" w:hAnsi="宋体"/>
                <w:b/>
              </w:rPr>
            </w:pPr>
          </w:p>
          <w:p w:rsidR="00E2022C" w:rsidRDefault="00E2022C">
            <w:pPr>
              <w:spacing w:line="260" w:lineRule="exact"/>
              <w:rPr>
                <w:rFonts w:ascii="方正书宋简体" w:eastAsia="华文宋体" w:hAnsi="宋体"/>
                <w:b/>
              </w:rPr>
            </w:pPr>
          </w:p>
          <w:p w:rsidR="00E2022C" w:rsidRDefault="00E2022C">
            <w:pPr>
              <w:spacing w:line="260" w:lineRule="exact"/>
              <w:rPr>
                <w:rFonts w:ascii="方正书宋简体" w:eastAsia="华文宋体" w:hAnsi="宋体"/>
                <w:b/>
              </w:rPr>
            </w:pPr>
          </w:p>
          <w:p w:rsidR="00E2022C" w:rsidRDefault="00BB25E4">
            <w:pPr>
              <w:spacing w:line="260" w:lineRule="exact"/>
              <w:rPr>
                <w:rFonts w:ascii="方正书宋简体" w:eastAsia="华文宋体" w:hAnsi="宋体"/>
                <w:b/>
              </w:rPr>
            </w:pPr>
            <w:r>
              <w:rPr>
                <w:rFonts w:ascii="方正书宋简体" w:eastAsia="华文宋体" w:hAnsi="宋体" w:hint="eastAsia"/>
                <w:b/>
              </w:rPr>
              <w:t>继续教育情况：</w:t>
            </w:r>
          </w:p>
          <w:p w:rsidR="00E2022C" w:rsidRDefault="00E2022C">
            <w:pPr>
              <w:spacing w:line="260" w:lineRule="exact"/>
              <w:rPr>
                <w:rFonts w:ascii="方正书宋简体" w:eastAsia="华文宋体" w:hAnsi="宋体"/>
                <w:b/>
              </w:rPr>
            </w:pPr>
          </w:p>
          <w:p w:rsidR="00E2022C" w:rsidRDefault="00BB25E4">
            <w:pPr>
              <w:rPr>
                <w:rFonts w:ascii="宋体"/>
              </w:rPr>
            </w:pPr>
            <w:r>
              <w:rPr>
                <w:rFonts w:ascii="方正书宋简体" w:eastAsia="华文宋体" w:hAnsi="宋体" w:hint="eastAsia"/>
                <w:b/>
              </w:rPr>
              <w:t>起止年月</w:t>
            </w:r>
            <w:r>
              <w:rPr>
                <w:rFonts w:ascii="宋体" w:hint="eastAsia"/>
              </w:rPr>
              <w:t xml:space="preserve">  </w:t>
            </w:r>
            <w:r>
              <w:rPr>
                <w:rFonts w:ascii="方正书宋简体" w:eastAsia="华文宋体" w:hAnsi="宋体" w:hint="eastAsia"/>
                <w:b/>
              </w:rPr>
              <w:t xml:space="preserve">      </w:t>
            </w:r>
            <w:r>
              <w:rPr>
                <w:rFonts w:ascii="方正书宋简体" w:eastAsia="华文宋体" w:hAnsi="宋体" w:hint="eastAsia"/>
                <w:b/>
              </w:rPr>
              <w:t>培训机构</w:t>
            </w:r>
            <w:r>
              <w:rPr>
                <w:rFonts w:ascii="方正书宋简体" w:eastAsia="华文宋体" w:hAnsi="宋体" w:hint="eastAsia"/>
                <w:b/>
              </w:rPr>
              <w:t xml:space="preserve">                        </w:t>
            </w:r>
            <w:r>
              <w:rPr>
                <w:rFonts w:ascii="方正书宋简体" w:eastAsia="华文宋体" w:hAnsi="宋体" w:hint="eastAsia"/>
                <w:b/>
              </w:rPr>
              <w:t>内容</w:t>
            </w:r>
          </w:p>
          <w:p w:rsidR="00E2022C" w:rsidRDefault="00BB25E4">
            <w:pPr>
              <w:spacing w:line="260" w:lineRule="exact"/>
              <w:rPr>
                <w:rFonts w:ascii="华文宋体" w:eastAsia="华文宋体" w:hAnsi="华文宋体"/>
                <w:sz w:val="18"/>
                <w:szCs w:val="18"/>
              </w:rPr>
            </w:pPr>
            <w:r>
              <w:rPr>
                <w:rFonts w:ascii="华文宋体" w:eastAsia="华文宋体" w:hAnsi="华文宋体"/>
                <w:sz w:val="18"/>
                <w:szCs w:val="18"/>
              </w:rPr>
              <w:t>201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3</w:t>
            </w:r>
            <w:r>
              <w:rPr>
                <w:rFonts w:ascii="华文宋体" w:eastAsia="华文宋体" w:hAnsi="华文宋体"/>
                <w:sz w:val="18"/>
                <w:szCs w:val="18"/>
              </w:rPr>
              <w:t>.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08</w:t>
            </w:r>
            <w:r>
              <w:rPr>
                <w:rFonts w:ascii="华文宋体" w:eastAsia="华文宋体" w:hAnsi="华文宋体"/>
                <w:sz w:val="18"/>
                <w:szCs w:val="18"/>
              </w:rPr>
              <w:t>-201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9</w:t>
            </w:r>
            <w:r>
              <w:rPr>
                <w:rFonts w:ascii="华文宋体" w:eastAsia="华文宋体" w:hAnsi="华文宋体"/>
                <w:sz w:val="18"/>
                <w:szCs w:val="18"/>
              </w:rPr>
              <w:t>.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11</w:t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衡阳市人力资源和社会保障局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 xml:space="preserve"> </w:t>
            </w:r>
            <w:r>
              <w:rPr>
                <w:rFonts w:ascii="华文宋体" w:eastAsia="华文宋体" w:hAnsi="华文宋体"/>
                <w:sz w:val="18"/>
                <w:szCs w:val="18"/>
              </w:rPr>
              <w:t xml:space="preserve"> </w:t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专业技术人员继续教育学习</w:t>
            </w:r>
          </w:p>
          <w:p w:rsidR="00E2022C" w:rsidRDefault="00BB25E4">
            <w:pPr>
              <w:spacing w:line="260" w:lineRule="exact"/>
              <w:rPr>
                <w:rFonts w:ascii="华文宋体" w:eastAsia="华文宋体" w:hAnsi="华文宋体"/>
                <w:sz w:val="18"/>
                <w:szCs w:val="18"/>
              </w:rPr>
            </w:pPr>
            <w:r>
              <w:rPr>
                <w:rFonts w:ascii="华文宋体" w:eastAsia="华文宋体" w:hAnsi="华文宋体" w:hint="eastAsia"/>
                <w:sz w:val="18"/>
                <w:szCs w:val="18"/>
              </w:rPr>
              <w:t>2013.10-2013.11</w:t>
            </w:r>
            <w:r>
              <w:rPr>
                <w:rFonts w:ascii="华文宋体" w:eastAsia="华文宋体" w:hAnsi="华文宋体"/>
                <w:sz w:val="18"/>
                <w:szCs w:val="18"/>
              </w:rPr>
              <w:t xml:space="preserve"> </w:t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湖南省教育厅</w:t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  <w:t xml:space="preserve"> 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高职院校专业骨干教师国内培训</w:t>
            </w:r>
          </w:p>
          <w:p w:rsidR="00E2022C" w:rsidRDefault="00BB25E4">
            <w:pPr>
              <w:spacing w:line="260" w:lineRule="exact"/>
              <w:rPr>
                <w:rFonts w:ascii="华文宋体" w:eastAsia="华文宋体" w:hAnsi="华文宋体"/>
                <w:sz w:val="18"/>
                <w:szCs w:val="18"/>
              </w:rPr>
            </w:pPr>
            <w:r>
              <w:rPr>
                <w:rFonts w:ascii="华文宋体" w:eastAsia="华文宋体" w:hAnsi="华文宋体" w:hint="eastAsia"/>
                <w:sz w:val="18"/>
                <w:szCs w:val="18"/>
              </w:rPr>
              <w:t>2014.05</w:t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中国职业技术教育学会</w:t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全国职业</w:t>
            </w:r>
            <w:proofErr w:type="gramStart"/>
            <w:r>
              <w:rPr>
                <w:rFonts w:ascii="华文宋体" w:eastAsia="华文宋体" w:hAnsi="华文宋体" w:hint="eastAsia"/>
                <w:sz w:val="18"/>
                <w:szCs w:val="18"/>
              </w:rPr>
              <w:t>院校微课</w:t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教学</w:t>
            </w:r>
            <w:proofErr w:type="gramEnd"/>
            <w:r>
              <w:rPr>
                <w:rFonts w:ascii="华文宋体" w:eastAsia="华文宋体" w:hAnsi="华文宋体" w:hint="eastAsia"/>
                <w:sz w:val="18"/>
                <w:szCs w:val="18"/>
              </w:rPr>
              <w:t>开发应</w:t>
            </w:r>
          </w:p>
          <w:p w:rsidR="00E2022C" w:rsidRDefault="00BB25E4">
            <w:pPr>
              <w:spacing w:line="260" w:lineRule="exact"/>
              <w:rPr>
                <w:rFonts w:ascii="华文宋体" w:eastAsia="华文宋体" w:hAnsi="华文宋体"/>
                <w:sz w:val="18"/>
                <w:szCs w:val="18"/>
              </w:rPr>
            </w:pP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/>
                <w:sz w:val="18"/>
                <w:szCs w:val="18"/>
              </w:rPr>
              <w:tab/>
            </w:r>
            <w:r>
              <w:rPr>
                <w:rFonts w:ascii="华文宋体" w:eastAsia="华文宋体" w:hAnsi="华文宋体" w:hint="eastAsia"/>
                <w:sz w:val="18"/>
                <w:szCs w:val="18"/>
              </w:rPr>
              <w:t>用及信息化教学模式创新</w:t>
            </w:r>
          </w:p>
          <w:p w:rsidR="00E2022C" w:rsidRDefault="00E2022C">
            <w:pPr>
              <w:spacing w:line="280" w:lineRule="exact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rPr>
                <w:szCs w:val="21"/>
              </w:rPr>
            </w:pPr>
          </w:p>
          <w:p w:rsidR="00E2022C" w:rsidRDefault="00E2022C">
            <w:pPr>
              <w:spacing w:line="280" w:lineRule="exact"/>
              <w:rPr>
                <w:szCs w:val="21"/>
              </w:rPr>
            </w:pPr>
          </w:p>
          <w:p w:rsidR="00E2022C" w:rsidRDefault="00BB25E4">
            <w:pPr>
              <w:spacing w:line="280" w:lineRule="exact"/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>
              <w:rPr>
                <w:szCs w:val="21"/>
              </w:rPr>
              <w:t>人事部门盖章：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  <w:tc>
          <w:tcPr>
            <w:tcW w:w="12391" w:type="dxa"/>
            <w:gridSpan w:val="1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  <w:tc>
          <w:tcPr>
            <w:tcW w:w="145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</w:tr>
      <w:tr w:rsidR="00E2022C">
        <w:trPr>
          <w:cantSplit/>
          <w:trHeight w:val="785"/>
          <w:jc w:val="center"/>
        </w:trPr>
        <w:tc>
          <w:tcPr>
            <w:tcW w:w="677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022C" w:rsidRDefault="00E2022C">
            <w:pPr>
              <w:spacing w:line="280" w:lineRule="exact"/>
              <w:ind w:firstLineChars="100" w:firstLine="210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1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ind w:left="-85" w:rightChars="-33" w:right="-69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12.5</w:t>
            </w:r>
            <w:r>
              <w:rPr>
                <w:rFonts w:hint="eastAsia"/>
                <w:szCs w:val="21"/>
              </w:rPr>
              <w:t>万元</w:t>
            </w:r>
          </w:p>
        </w:tc>
        <w:tc>
          <w:tcPr>
            <w:tcW w:w="1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8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ind w:leftChars="-33" w:left="-69" w:rightChars="-39" w:right="-82"/>
              <w:jc w:val="left"/>
              <w:rPr>
                <w:szCs w:val="21"/>
              </w:rPr>
            </w:pPr>
            <w:r>
              <w:rPr>
                <w:szCs w:val="21"/>
              </w:rPr>
              <w:t>专利</w:t>
            </w:r>
            <w:r>
              <w:rPr>
                <w:rFonts w:hint="eastAsia"/>
                <w:szCs w:val="21"/>
              </w:rPr>
              <w:t>及</w:t>
            </w:r>
            <w:proofErr w:type="gramStart"/>
            <w:r>
              <w:rPr>
                <w:rFonts w:hint="eastAsia"/>
                <w:szCs w:val="21"/>
              </w:rPr>
              <w:t>软著</w:t>
            </w:r>
            <w:r>
              <w:rPr>
                <w:szCs w:val="21"/>
              </w:rPr>
              <w:t>数</w:t>
            </w:r>
            <w:proofErr w:type="gramEnd"/>
          </w:p>
        </w:tc>
        <w:tc>
          <w:tcPr>
            <w:tcW w:w="7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</w:t>
            </w:r>
          </w:p>
        </w:tc>
        <w:tc>
          <w:tcPr>
            <w:tcW w:w="14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</w:tr>
      <w:tr w:rsidR="00E2022C">
        <w:trPr>
          <w:cantSplit/>
          <w:trHeight w:val="7726"/>
          <w:jc w:val="center"/>
        </w:trPr>
        <w:tc>
          <w:tcPr>
            <w:tcW w:w="677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91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22C" w:rsidRDefault="00BB25E4">
            <w:pPr>
              <w:spacing w:line="28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主持课题：</w:t>
            </w:r>
          </w:p>
          <w:p w:rsidR="00E2022C" w:rsidRDefault="00BB25E4">
            <w:pPr>
              <w:pStyle w:val="a9"/>
              <w:numPr>
                <w:ilvl w:val="0"/>
                <w:numId w:val="4"/>
              </w:numPr>
              <w:spacing w:line="280" w:lineRule="exact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2018.09</w:t>
            </w:r>
            <w:r>
              <w:rPr>
                <w:rFonts w:hint="eastAsia"/>
                <w:szCs w:val="21"/>
              </w:rPr>
              <w:tab/>
            </w:r>
            <w:r>
              <w:rPr>
                <w:szCs w:val="21"/>
              </w:rPr>
              <w:tab/>
            </w:r>
            <w:r>
              <w:rPr>
                <w:szCs w:val="21"/>
              </w:rPr>
              <w:tab/>
            </w:r>
            <w:proofErr w:type="gramStart"/>
            <w:r>
              <w:rPr>
                <w:rFonts w:ascii="方正书宋简体" w:eastAsia="华文宋体" w:hint="eastAsia"/>
                <w:szCs w:val="21"/>
              </w:rPr>
              <w:t>基于微信小</w:t>
            </w:r>
            <w:proofErr w:type="gramEnd"/>
            <w:r>
              <w:rPr>
                <w:rFonts w:ascii="方正书宋简体" w:eastAsia="华文宋体" w:hint="eastAsia"/>
                <w:szCs w:val="21"/>
              </w:rPr>
              <w:t>程序的移动学习平台关键技术研究</w:t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自然科学基金</w:t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省级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湖南省科技厅</w:t>
            </w:r>
          </w:p>
          <w:p w:rsidR="00E2022C" w:rsidRDefault="00BB25E4">
            <w:pPr>
              <w:pStyle w:val="a9"/>
              <w:numPr>
                <w:ilvl w:val="0"/>
                <w:numId w:val="4"/>
              </w:numPr>
              <w:spacing w:line="280" w:lineRule="exact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2018.12</w:t>
            </w:r>
            <w:r>
              <w:rPr>
                <w:rFonts w:hint="eastAsia"/>
                <w:szCs w:val="21"/>
              </w:rPr>
              <w:tab/>
            </w:r>
            <w:r>
              <w:rPr>
                <w:szCs w:val="21"/>
              </w:rPr>
              <w:tab/>
            </w:r>
            <w:r>
              <w:rPr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基于迭代的</w:t>
            </w:r>
            <w:proofErr w:type="gramStart"/>
            <w:r>
              <w:rPr>
                <w:rFonts w:ascii="方正书宋简体" w:eastAsia="华文宋体" w:hint="eastAsia"/>
                <w:szCs w:val="21"/>
              </w:rPr>
              <w:t>微课快速</w:t>
            </w:r>
            <w:proofErr w:type="gramEnd"/>
            <w:r>
              <w:rPr>
                <w:rFonts w:ascii="方正书宋简体" w:eastAsia="华文宋体" w:hint="eastAsia"/>
                <w:szCs w:val="21"/>
              </w:rPr>
              <w:t>开发模型研究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科学研究项目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省级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湖南省教育厅</w:t>
            </w:r>
          </w:p>
          <w:p w:rsidR="00E2022C" w:rsidRDefault="00BB25E4">
            <w:pPr>
              <w:pStyle w:val="a9"/>
              <w:numPr>
                <w:ilvl w:val="0"/>
                <w:numId w:val="4"/>
              </w:numPr>
              <w:spacing w:line="280" w:lineRule="exact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2014.04-2017.12</w:t>
            </w:r>
            <w:r>
              <w:rPr>
                <w:rFonts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基于</w:t>
            </w:r>
            <w:proofErr w:type="gramStart"/>
            <w:r>
              <w:rPr>
                <w:rFonts w:ascii="方正书宋简体" w:eastAsia="华文宋体" w:hint="eastAsia"/>
                <w:szCs w:val="21"/>
              </w:rPr>
              <w:t>二维码的</w:t>
            </w:r>
            <w:proofErr w:type="gramEnd"/>
            <w:r>
              <w:rPr>
                <w:rFonts w:ascii="方正书宋简体" w:eastAsia="华文宋体" w:hint="eastAsia"/>
                <w:szCs w:val="21"/>
              </w:rPr>
              <w:t>校园一“码”通技术研究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科学研究项目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省级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湖南省教育厅</w:t>
            </w:r>
          </w:p>
          <w:p w:rsidR="00E2022C" w:rsidRDefault="00BB25E4">
            <w:pPr>
              <w:pStyle w:val="a9"/>
              <w:numPr>
                <w:ilvl w:val="0"/>
                <w:numId w:val="4"/>
              </w:numPr>
              <w:spacing w:line="280" w:lineRule="exact"/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2017.11</w:t>
            </w:r>
            <w:r>
              <w:rPr>
                <w:rFonts w:hint="eastAsia"/>
                <w:szCs w:val="21"/>
              </w:rPr>
              <w:tab/>
            </w:r>
            <w:r>
              <w:rPr>
                <w:szCs w:val="21"/>
              </w:rPr>
              <w:tab/>
            </w:r>
            <w:r>
              <w:rPr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二维码在物流信息化中的应用研究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科技发展项目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市级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衡阳市科技局</w:t>
            </w:r>
          </w:p>
          <w:p w:rsidR="00E2022C" w:rsidRDefault="00BB25E4">
            <w:pPr>
              <w:spacing w:line="28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参与项目：</w:t>
            </w:r>
          </w:p>
          <w:p w:rsidR="00E2022C" w:rsidRDefault="00BB25E4">
            <w:pPr>
              <w:spacing w:line="28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专利及软著：</w:t>
            </w:r>
          </w:p>
          <w:p w:rsidR="00E2022C" w:rsidRDefault="00BB25E4">
            <w:pPr>
              <w:pStyle w:val="a9"/>
              <w:numPr>
                <w:ilvl w:val="0"/>
                <w:numId w:val="5"/>
              </w:numPr>
              <w:spacing w:line="280" w:lineRule="exact"/>
              <w:ind w:firstLineChars="0"/>
              <w:rPr>
                <w:rFonts w:ascii="方正书宋简体" w:eastAsia="华文宋体"/>
                <w:szCs w:val="21"/>
              </w:rPr>
            </w:pP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一种计算机网络的红外线报警装置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专利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第一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国家知识产权局</w:t>
            </w:r>
          </w:p>
          <w:p w:rsidR="00E2022C" w:rsidRDefault="00BB25E4">
            <w:pPr>
              <w:pStyle w:val="a9"/>
              <w:numPr>
                <w:ilvl w:val="0"/>
                <w:numId w:val="5"/>
              </w:numPr>
              <w:spacing w:line="280" w:lineRule="exact"/>
              <w:ind w:firstLineChars="0"/>
              <w:rPr>
                <w:rFonts w:ascii="方正书宋简体" w:eastAsia="华文宋体"/>
                <w:szCs w:val="21"/>
              </w:rPr>
            </w:pP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一种计算机的具有加密功能的网络摄像头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专利</w:t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第一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国家知识产权局</w:t>
            </w:r>
          </w:p>
          <w:p w:rsidR="00E2022C" w:rsidRDefault="00BB25E4">
            <w:pPr>
              <w:pStyle w:val="a9"/>
              <w:numPr>
                <w:ilvl w:val="0"/>
                <w:numId w:val="5"/>
              </w:numPr>
              <w:spacing w:line="280" w:lineRule="exact"/>
              <w:ind w:firstLineChars="0"/>
              <w:rPr>
                <w:rFonts w:ascii="方正书宋简体" w:eastAsia="华文宋体"/>
                <w:szCs w:val="21"/>
              </w:rPr>
            </w:pPr>
            <w:r>
              <w:rPr>
                <w:rFonts w:ascii="方正书宋简体" w:eastAsia="华文宋体" w:hint="eastAsia"/>
                <w:szCs w:val="21"/>
              </w:rPr>
              <w:t>人工智能导游系统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proofErr w:type="gramStart"/>
            <w:r>
              <w:rPr>
                <w:rFonts w:ascii="方正书宋简体" w:eastAsia="华文宋体" w:hint="eastAsia"/>
                <w:szCs w:val="21"/>
              </w:rPr>
              <w:t>软著</w:t>
            </w:r>
            <w:proofErr w:type="gramEnd"/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第一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中华人民共和国国家版权局</w:t>
            </w:r>
          </w:p>
          <w:p w:rsidR="00E2022C" w:rsidRDefault="00BB25E4">
            <w:pPr>
              <w:pStyle w:val="a9"/>
              <w:numPr>
                <w:ilvl w:val="0"/>
                <w:numId w:val="5"/>
              </w:numPr>
              <w:spacing w:line="280" w:lineRule="exact"/>
              <w:ind w:firstLineChars="0"/>
              <w:rPr>
                <w:rFonts w:ascii="方正书宋简体" w:eastAsia="华文宋体"/>
                <w:szCs w:val="21"/>
              </w:rPr>
            </w:pPr>
            <w:r>
              <w:rPr>
                <w:rFonts w:ascii="方正书宋简体" w:eastAsia="华文宋体" w:hint="eastAsia"/>
                <w:szCs w:val="21"/>
              </w:rPr>
              <w:t>基于</w:t>
            </w:r>
            <w:proofErr w:type="gramStart"/>
            <w:r>
              <w:rPr>
                <w:rFonts w:ascii="方正书宋简体" w:eastAsia="华文宋体" w:hint="eastAsia"/>
                <w:szCs w:val="21"/>
              </w:rPr>
              <w:t>二维码的</w:t>
            </w:r>
            <w:proofErr w:type="gramEnd"/>
            <w:r>
              <w:rPr>
                <w:rFonts w:ascii="方正书宋简体" w:eastAsia="华文宋体" w:hint="eastAsia"/>
                <w:szCs w:val="21"/>
              </w:rPr>
              <w:t>物流管理系统</w:t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ab/>
            </w:r>
            <w:proofErr w:type="gramStart"/>
            <w:r>
              <w:rPr>
                <w:rFonts w:ascii="方正书宋简体" w:eastAsia="华文宋体" w:hint="eastAsia"/>
                <w:szCs w:val="21"/>
              </w:rPr>
              <w:t>软</w:t>
            </w:r>
            <w:proofErr w:type="gramEnd"/>
            <w:r>
              <w:rPr>
                <w:rFonts w:ascii="方正书宋简体" w:eastAsia="华文宋体" w:hint="eastAsia"/>
                <w:szCs w:val="21"/>
              </w:rPr>
              <w:t>著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第一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中华人民共和国国家版权局</w:t>
            </w:r>
          </w:p>
          <w:p w:rsidR="00E2022C" w:rsidRDefault="00BB25E4">
            <w:pPr>
              <w:pStyle w:val="a9"/>
              <w:numPr>
                <w:ilvl w:val="0"/>
                <w:numId w:val="5"/>
              </w:numPr>
              <w:spacing w:line="280" w:lineRule="exact"/>
              <w:ind w:firstLineChars="0"/>
              <w:rPr>
                <w:rFonts w:ascii="方正书宋简体" w:eastAsia="华文宋体"/>
                <w:szCs w:val="21"/>
              </w:rPr>
            </w:pPr>
            <w:proofErr w:type="gramStart"/>
            <w:r>
              <w:rPr>
                <w:rFonts w:ascii="方正书宋简体" w:eastAsia="华文宋体" w:hint="eastAsia"/>
                <w:szCs w:val="21"/>
              </w:rPr>
              <w:t>微信小</w:t>
            </w:r>
            <w:proofErr w:type="gramEnd"/>
            <w:r>
              <w:rPr>
                <w:rFonts w:ascii="方正书宋简体" w:eastAsia="华文宋体" w:hint="eastAsia"/>
                <w:szCs w:val="21"/>
              </w:rPr>
              <w:t>程序评价系统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proofErr w:type="gramStart"/>
            <w:r>
              <w:rPr>
                <w:rFonts w:ascii="方正书宋简体" w:eastAsia="华文宋体" w:hint="eastAsia"/>
                <w:szCs w:val="21"/>
              </w:rPr>
              <w:t>软</w:t>
            </w:r>
            <w:proofErr w:type="gramEnd"/>
            <w:r>
              <w:rPr>
                <w:rFonts w:ascii="方正书宋简体" w:eastAsia="华文宋体" w:hint="eastAsia"/>
                <w:szCs w:val="21"/>
              </w:rPr>
              <w:t>著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第一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中华人民共和国国家版权局</w:t>
            </w:r>
          </w:p>
          <w:p w:rsidR="00E2022C" w:rsidRDefault="00BB25E4">
            <w:pPr>
              <w:pStyle w:val="a9"/>
              <w:numPr>
                <w:ilvl w:val="0"/>
                <w:numId w:val="5"/>
              </w:numPr>
              <w:spacing w:line="280" w:lineRule="exact"/>
              <w:ind w:firstLineChars="0"/>
              <w:rPr>
                <w:rFonts w:ascii="方正书宋简体" w:eastAsia="华文宋体"/>
                <w:szCs w:val="21"/>
              </w:rPr>
            </w:pPr>
            <w:proofErr w:type="gramStart"/>
            <w:r>
              <w:rPr>
                <w:rFonts w:ascii="方正书宋简体" w:eastAsia="华文宋体" w:hint="eastAsia"/>
                <w:szCs w:val="21"/>
              </w:rPr>
              <w:t>微信小</w:t>
            </w:r>
            <w:proofErr w:type="gramEnd"/>
            <w:r>
              <w:rPr>
                <w:rFonts w:ascii="方正书宋简体" w:eastAsia="华文宋体" w:hint="eastAsia"/>
                <w:szCs w:val="21"/>
              </w:rPr>
              <w:t>程序点播系统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proofErr w:type="gramStart"/>
            <w:r>
              <w:rPr>
                <w:rFonts w:ascii="方正书宋简体" w:eastAsia="华文宋体" w:hint="eastAsia"/>
                <w:szCs w:val="21"/>
              </w:rPr>
              <w:t>软</w:t>
            </w:r>
            <w:proofErr w:type="gramEnd"/>
            <w:r>
              <w:rPr>
                <w:rFonts w:ascii="方正书宋简体" w:eastAsia="华文宋体" w:hint="eastAsia"/>
                <w:szCs w:val="21"/>
              </w:rPr>
              <w:t>著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第一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中华人民共和国国家版权局</w:t>
            </w:r>
          </w:p>
          <w:p w:rsidR="00E2022C" w:rsidRDefault="00BB25E4">
            <w:pPr>
              <w:pStyle w:val="a9"/>
              <w:numPr>
                <w:ilvl w:val="0"/>
                <w:numId w:val="5"/>
              </w:numPr>
              <w:spacing w:line="280" w:lineRule="exact"/>
              <w:ind w:firstLineChars="0"/>
              <w:rPr>
                <w:rFonts w:ascii="方正书宋简体" w:eastAsia="华文宋体"/>
                <w:szCs w:val="21"/>
              </w:rPr>
            </w:pPr>
            <w:proofErr w:type="gramStart"/>
            <w:r>
              <w:rPr>
                <w:rFonts w:ascii="方正书宋简体" w:eastAsia="华文宋体" w:hint="eastAsia"/>
                <w:szCs w:val="21"/>
              </w:rPr>
              <w:t>微信小</w:t>
            </w:r>
            <w:proofErr w:type="gramEnd"/>
            <w:r>
              <w:rPr>
                <w:rFonts w:ascii="方正书宋简体" w:eastAsia="华文宋体" w:hint="eastAsia"/>
                <w:szCs w:val="21"/>
              </w:rPr>
              <w:t>程序学习平台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proofErr w:type="gramStart"/>
            <w:r>
              <w:rPr>
                <w:rFonts w:ascii="方正书宋简体" w:eastAsia="华文宋体" w:hint="eastAsia"/>
                <w:szCs w:val="21"/>
              </w:rPr>
              <w:t>软</w:t>
            </w:r>
            <w:proofErr w:type="gramEnd"/>
            <w:r>
              <w:rPr>
                <w:rFonts w:ascii="方正书宋简体" w:eastAsia="华文宋体" w:hint="eastAsia"/>
                <w:szCs w:val="21"/>
              </w:rPr>
              <w:t>著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第一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中华人民共和国国家版权局</w:t>
            </w:r>
          </w:p>
          <w:p w:rsidR="00E2022C" w:rsidRDefault="00BB25E4">
            <w:pPr>
              <w:pStyle w:val="a9"/>
              <w:numPr>
                <w:ilvl w:val="0"/>
                <w:numId w:val="5"/>
              </w:numPr>
              <w:spacing w:line="280" w:lineRule="exact"/>
              <w:ind w:firstLineChars="0"/>
              <w:rPr>
                <w:rFonts w:ascii="方正书宋简体" w:eastAsia="华文宋体"/>
                <w:szCs w:val="21"/>
              </w:rPr>
            </w:pPr>
            <w:r>
              <w:rPr>
                <w:rFonts w:ascii="方正书宋简体" w:eastAsia="华文宋体" w:hint="eastAsia"/>
                <w:szCs w:val="21"/>
              </w:rPr>
              <w:t>企业财务</w:t>
            </w:r>
            <w:proofErr w:type="gramStart"/>
            <w:r>
              <w:rPr>
                <w:rFonts w:ascii="方正书宋简体" w:eastAsia="华文宋体" w:hint="eastAsia"/>
                <w:szCs w:val="21"/>
              </w:rPr>
              <w:t>制衡管控软件</w:t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软著</w:t>
            </w:r>
            <w:proofErr w:type="gramEnd"/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第二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中华人民共和国国家版权局</w:t>
            </w:r>
          </w:p>
          <w:p w:rsidR="00E2022C" w:rsidRDefault="00BB25E4">
            <w:pPr>
              <w:pStyle w:val="a9"/>
              <w:numPr>
                <w:ilvl w:val="0"/>
                <w:numId w:val="5"/>
              </w:numPr>
              <w:spacing w:line="280" w:lineRule="exact"/>
              <w:ind w:firstLineChars="0"/>
              <w:rPr>
                <w:rFonts w:ascii="方正书宋简体" w:eastAsia="华文宋体"/>
                <w:szCs w:val="21"/>
              </w:rPr>
            </w:pPr>
            <w:r>
              <w:rPr>
                <w:rFonts w:ascii="方正书宋简体" w:eastAsia="华文宋体" w:hint="eastAsia"/>
                <w:szCs w:val="21"/>
              </w:rPr>
              <w:t>企业内部制度督查有效性控制系统</w:t>
            </w:r>
            <w:r>
              <w:rPr>
                <w:rFonts w:ascii="方正书宋简体" w:eastAsia="华文宋体"/>
                <w:szCs w:val="21"/>
              </w:rPr>
              <w:tab/>
            </w:r>
            <w:proofErr w:type="gramStart"/>
            <w:r>
              <w:rPr>
                <w:rFonts w:ascii="方正书宋简体" w:eastAsia="华文宋体" w:hint="eastAsia"/>
                <w:szCs w:val="21"/>
              </w:rPr>
              <w:t>软著</w:t>
            </w:r>
            <w:proofErr w:type="gramEnd"/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第二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中华人民共和国国家版权局</w:t>
            </w:r>
          </w:p>
          <w:p w:rsidR="00E2022C" w:rsidRDefault="00BB25E4">
            <w:pPr>
              <w:pStyle w:val="a9"/>
              <w:numPr>
                <w:ilvl w:val="0"/>
                <w:numId w:val="5"/>
              </w:numPr>
              <w:spacing w:line="280" w:lineRule="exact"/>
              <w:ind w:firstLineChars="0"/>
              <w:rPr>
                <w:rFonts w:ascii="方正书宋简体" w:eastAsia="华文宋体"/>
                <w:szCs w:val="21"/>
              </w:rPr>
            </w:pPr>
            <w:r>
              <w:rPr>
                <w:rFonts w:ascii="方正书宋简体" w:eastAsia="华文宋体" w:hint="eastAsia"/>
                <w:szCs w:val="21"/>
              </w:rPr>
              <w:t>会计档案系统管理软件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proofErr w:type="gramStart"/>
            <w:r>
              <w:rPr>
                <w:rFonts w:ascii="方正书宋简体" w:eastAsia="华文宋体" w:hint="eastAsia"/>
                <w:szCs w:val="21"/>
              </w:rPr>
              <w:t>软著</w:t>
            </w:r>
            <w:proofErr w:type="gramEnd"/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第三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中华人民共和国国家版权局</w:t>
            </w:r>
          </w:p>
          <w:p w:rsidR="00E2022C" w:rsidRDefault="00BB25E4">
            <w:pPr>
              <w:pStyle w:val="a9"/>
              <w:numPr>
                <w:ilvl w:val="0"/>
                <w:numId w:val="5"/>
              </w:numPr>
              <w:spacing w:line="280" w:lineRule="exact"/>
              <w:ind w:firstLineChars="0"/>
              <w:rPr>
                <w:rFonts w:ascii="方正书宋简体" w:eastAsia="华文宋体"/>
                <w:szCs w:val="21"/>
              </w:rPr>
            </w:pPr>
            <w:r>
              <w:rPr>
                <w:rFonts w:ascii="方正书宋简体" w:eastAsia="华文宋体" w:hint="eastAsia"/>
                <w:szCs w:val="21"/>
              </w:rPr>
              <w:t>基于互联网的会计专业资讯管理软件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proofErr w:type="gramStart"/>
            <w:r>
              <w:rPr>
                <w:rFonts w:ascii="方正书宋简体" w:eastAsia="华文宋体" w:hint="eastAsia"/>
                <w:szCs w:val="21"/>
              </w:rPr>
              <w:t>软著</w:t>
            </w:r>
            <w:proofErr w:type="gramEnd"/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第三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中华人民共和国国</w:t>
            </w:r>
            <w:r>
              <w:rPr>
                <w:rFonts w:ascii="方正书宋简体" w:eastAsia="华文宋体" w:hint="eastAsia"/>
                <w:szCs w:val="21"/>
              </w:rPr>
              <w:t>家版权局</w:t>
            </w:r>
          </w:p>
          <w:p w:rsidR="00E2022C" w:rsidRDefault="00BB25E4">
            <w:pPr>
              <w:pStyle w:val="a9"/>
              <w:numPr>
                <w:ilvl w:val="0"/>
                <w:numId w:val="5"/>
              </w:numPr>
              <w:spacing w:line="280" w:lineRule="exact"/>
              <w:ind w:firstLineChars="0"/>
              <w:rPr>
                <w:rFonts w:ascii="方正书宋简体" w:eastAsia="华文宋体"/>
                <w:szCs w:val="21"/>
              </w:rPr>
            </w:pPr>
            <w:r>
              <w:rPr>
                <w:rFonts w:ascii="方正书宋简体" w:eastAsia="华文宋体" w:hint="eastAsia"/>
                <w:szCs w:val="21"/>
              </w:rPr>
              <w:t>企业内部财务制度核查系统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proofErr w:type="gramStart"/>
            <w:r>
              <w:rPr>
                <w:rFonts w:ascii="方正书宋简体" w:eastAsia="华文宋体" w:hint="eastAsia"/>
                <w:szCs w:val="21"/>
              </w:rPr>
              <w:t>软著</w:t>
            </w:r>
            <w:proofErr w:type="gramEnd"/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第二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中华人民共和国国家版权局</w:t>
            </w:r>
          </w:p>
          <w:p w:rsidR="00E2022C" w:rsidRDefault="00BB25E4">
            <w:pPr>
              <w:pStyle w:val="a9"/>
              <w:numPr>
                <w:ilvl w:val="0"/>
                <w:numId w:val="5"/>
              </w:numPr>
              <w:spacing w:line="280" w:lineRule="exact"/>
              <w:ind w:firstLineChars="0"/>
              <w:rPr>
                <w:rFonts w:ascii="方正书宋简体" w:eastAsia="华文宋体"/>
                <w:szCs w:val="21"/>
              </w:rPr>
            </w:pPr>
            <w:r>
              <w:rPr>
                <w:rFonts w:ascii="方正书宋简体" w:eastAsia="华文宋体" w:hint="eastAsia"/>
                <w:szCs w:val="21"/>
              </w:rPr>
              <w:t>企业财务数据风险自测软件</w:t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proofErr w:type="gramStart"/>
            <w:r>
              <w:rPr>
                <w:rFonts w:ascii="方正书宋简体" w:eastAsia="华文宋体" w:hint="eastAsia"/>
                <w:szCs w:val="21"/>
              </w:rPr>
              <w:t>软著</w:t>
            </w:r>
            <w:proofErr w:type="gramEnd"/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第二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中华人民共和国国家版权局</w:t>
            </w:r>
          </w:p>
          <w:p w:rsidR="00E2022C" w:rsidRDefault="00BB25E4">
            <w:pPr>
              <w:pStyle w:val="a9"/>
              <w:numPr>
                <w:ilvl w:val="0"/>
                <w:numId w:val="5"/>
              </w:numPr>
              <w:spacing w:line="280" w:lineRule="exact"/>
              <w:ind w:firstLineChars="0"/>
              <w:rPr>
                <w:rFonts w:ascii="方正书宋简体" w:eastAsia="华文宋体"/>
                <w:szCs w:val="21"/>
              </w:rPr>
            </w:pPr>
            <w:r>
              <w:rPr>
                <w:rFonts w:ascii="方正书宋简体" w:eastAsia="华文宋体" w:hint="eastAsia"/>
                <w:szCs w:val="21"/>
              </w:rPr>
              <w:t>会计应收款信息系统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proofErr w:type="gramStart"/>
            <w:r>
              <w:rPr>
                <w:rFonts w:ascii="方正书宋简体" w:eastAsia="华文宋体" w:hint="eastAsia"/>
                <w:szCs w:val="21"/>
              </w:rPr>
              <w:t>软著</w:t>
            </w:r>
            <w:proofErr w:type="gramEnd"/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第二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中华人民共和国国家版权局</w:t>
            </w:r>
          </w:p>
          <w:p w:rsidR="00E2022C" w:rsidRDefault="00BB25E4">
            <w:pPr>
              <w:pStyle w:val="a9"/>
              <w:numPr>
                <w:ilvl w:val="0"/>
                <w:numId w:val="5"/>
              </w:numPr>
              <w:spacing w:line="280" w:lineRule="exact"/>
              <w:ind w:firstLineChars="0"/>
              <w:rPr>
                <w:rFonts w:ascii="方正书宋简体" w:eastAsia="华文宋体"/>
                <w:szCs w:val="21"/>
              </w:rPr>
            </w:pPr>
            <w:r>
              <w:rPr>
                <w:rFonts w:ascii="方正书宋简体" w:eastAsia="华文宋体" w:hint="eastAsia"/>
                <w:szCs w:val="21"/>
              </w:rPr>
              <w:t>会计现金流量控制系统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proofErr w:type="gramStart"/>
            <w:r>
              <w:rPr>
                <w:rFonts w:ascii="方正书宋简体" w:eastAsia="华文宋体" w:hint="eastAsia"/>
                <w:szCs w:val="21"/>
              </w:rPr>
              <w:t>软著</w:t>
            </w:r>
            <w:proofErr w:type="gramEnd"/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第二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中华人民共和国国家版权局</w:t>
            </w:r>
          </w:p>
          <w:p w:rsidR="00E2022C" w:rsidRDefault="00BB25E4">
            <w:pPr>
              <w:numPr>
                <w:ilvl w:val="0"/>
                <w:numId w:val="5"/>
              </w:numPr>
              <w:spacing w:line="280" w:lineRule="exact"/>
              <w:rPr>
                <w:b/>
                <w:szCs w:val="21"/>
              </w:rPr>
            </w:pPr>
            <w:r>
              <w:rPr>
                <w:rFonts w:ascii="方正书宋简体" w:eastAsia="华文宋体" w:hint="eastAsia"/>
                <w:szCs w:val="21"/>
              </w:rPr>
              <w:t>会计固定资产核算管理系统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proofErr w:type="gramStart"/>
            <w:r>
              <w:rPr>
                <w:rFonts w:ascii="方正书宋简体" w:eastAsia="华文宋体" w:hint="eastAsia"/>
                <w:szCs w:val="21"/>
              </w:rPr>
              <w:t>软著</w:t>
            </w:r>
            <w:proofErr w:type="gramEnd"/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第二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中华人民共和国国家版权局</w:t>
            </w:r>
          </w:p>
          <w:p w:rsidR="00E2022C" w:rsidRDefault="00BB25E4">
            <w:pPr>
              <w:spacing w:line="28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技术开发或社会服务：</w:t>
            </w:r>
          </w:p>
          <w:p w:rsidR="00E2022C" w:rsidRDefault="00BB25E4">
            <w:pPr>
              <w:pStyle w:val="a9"/>
              <w:numPr>
                <w:ilvl w:val="0"/>
                <w:numId w:val="6"/>
              </w:numPr>
              <w:spacing w:line="280" w:lineRule="exact"/>
              <w:ind w:firstLineChars="0"/>
              <w:rPr>
                <w:rFonts w:ascii="方正书宋简体" w:eastAsia="华文宋体"/>
                <w:szCs w:val="21"/>
              </w:rPr>
            </w:pPr>
            <w:r>
              <w:rPr>
                <w:rFonts w:eastAsia="华文宋体"/>
                <w:szCs w:val="21"/>
              </w:rPr>
              <w:t>2013.07-2017.07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受聘于深圳维兆业电子有限公司担任网站架构师</w:t>
            </w:r>
          </w:p>
          <w:p w:rsidR="00E2022C" w:rsidRDefault="00BB25E4">
            <w:pPr>
              <w:pStyle w:val="a9"/>
              <w:numPr>
                <w:ilvl w:val="0"/>
                <w:numId w:val="6"/>
              </w:numPr>
              <w:spacing w:line="280" w:lineRule="exact"/>
              <w:ind w:firstLineChars="0"/>
              <w:rPr>
                <w:rFonts w:ascii="方正书宋简体" w:eastAsia="华文宋体"/>
                <w:szCs w:val="21"/>
              </w:rPr>
            </w:pPr>
            <w:r>
              <w:rPr>
                <w:rFonts w:eastAsia="华文宋体"/>
                <w:szCs w:val="21"/>
              </w:rPr>
              <w:t>2013.07-2017.07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受聘于深圳维兆业电子有限公司担任数据分析师</w:t>
            </w:r>
          </w:p>
          <w:p w:rsidR="00E2022C" w:rsidRDefault="00BB25E4">
            <w:pPr>
              <w:pStyle w:val="a9"/>
              <w:numPr>
                <w:ilvl w:val="0"/>
                <w:numId w:val="6"/>
              </w:numPr>
              <w:spacing w:line="280" w:lineRule="exact"/>
              <w:ind w:firstLineChars="0"/>
              <w:rPr>
                <w:szCs w:val="21"/>
              </w:rPr>
            </w:pPr>
            <w:r>
              <w:rPr>
                <w:rFonts w:eastAsia="华文宋体"/>
                <w:szCs w:val="21"/>
              </w:rPr>
              <w:t>2014</w:t>
            </w:r>
            <w:r>
              <w:rPr>
                <w:rFonts w:eastAsia="华文宋体"/>
                <w:szCs w:val="21"/>
              </w:rPr>
              <w:t>年</w:t>
            </w:r>
            <w:r>
              <w:rPr>
                <w:rFonts w:eastAsia="华文宋体"/>
                <w:szCs w:val="21"/>
              </w:rPr>
              <w:t>3</w:t>
            </w:r>
            <w:r>
              <w:rPr>
                <w:rFonts w:eastAsia="华文宋体"/>
                <w:szCs w:val="21"/>
              </w:rPr>
              <w:t>月</w:t>
            </w:r>
            <w:r>
              <w:rPr>
                <w:rFonts w:ascii="方正书宋简体" w:eastAsia="华文宋体" w:hint="eastAsia"/>
                <w:szCs w:val="21"/>
              </w:rPr>
              <w:tab/>
            </w:r>
            <w:r>
              <w:rPr>
                <w:rFonts w:ascii="方正书宋简体" w:eastAsia="华文宋体"/>
                <w:szCs w:val="21"/>
              </w:rPr>
              <w:tab/>
            </w:r>
            <w:r>
              <w:rPr>
                <w:rFonts w:ascii="方正书宋简体" w:eastAsia="华文宋体" w:hint="eastAsia"/>
                <w:szCs w:val="21"/>
              </w:rPr>
              <w:t>对驻军某导弹旅进行计算机应用技能培训</w:t>
            </w:r>
          </w:p>
        </w:tc>
        <w:tc>
          <w:tcPr>
            <w:tcW w:w="1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</w:tr>
      <w:tr w:rsidR="00E2022C">
        <w:trPr>
          <w:cantSplit/>
          <w:trHeight w:val="1304"/>
          <w:jc w:val="center"/>
        </w:trPr>
        <w:tc>
          <w:tcPr>
            <w:tcW w:w="677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E2022C">
            <w:pPr>
              <w:spacing w:line="280" w:lineRule="exact"/>
              <w:rPr>
                <w:szCs w:val="21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 w:rsidR="00E2022C" w:rsidRDefault="00BB25E4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391" w:type="dxa"/>
            <w:gridSpan w:val="14"/>
            <w:tcBorders>
              <w:left w:val="single" w:sz="4" w:space="0" w:color="auto"/>
              <w:right w:val="single" w:sz="4" w:space="0" w:color="auto"/>
            </w:tcBorders>
          </w:tcPr>
          <w:p w:rsidR="00E2022C" w:rsidRDefault="00BB25E4">
            <w:pPr>
              <w:spacing w:line="280" w:lineRule="exact"/>
              <w:rPr>
                <w:szCs w:val="21"/>
              </w:rPr>
            </w:pPr>
            <w:r>
              <w:rPr>
                <w:rFonts w:eastAsia="华文宋体"/>
                <w:szCs w:val="21"/>
              </w:rPr>
              <w:t>2008</w:t>
            </w:r>
            <w:r>
              <w:rPr>
                <w:rFonts w:ascii="方正书宋简体" w:eastAsia="华文宋体" w:hint="eastAsia"/>
                <w:szCs w:val="21"/>
              </w:rPr>
              <w:t>年起</w:t>
            </w:r>
            <w:proofErr w:type="gramStart"/>
            <w:r>
              <w:rPr>
                <w:rFonts w:ascii="方正书宋简体" w:eastAsia="华文宋体" w:hint="eastAsia"/>
                <w:szCs w:val="21"/>
              </w:rPr>
              <w:t>担任计网</w:t>
            </w:r>
            <w:r>
              <w:rPr>
                <w:rFonts w:ascii="方正书宋简体" w:eastAsia="华文宋体" w:hint="eastAsia"/>
                <w:szCs w:val="21"/>
              </w:rPr>
              <w:t>0701</w:t>
            </w:r>
            <w:r>
              <w:rPr>
                <w:rFonts w:ascii="方正书宋简体" w:eastAsia="华文宋体" w:hint="eastAsia"/>
                <w:szCs w:val="21"/>
              </w:rPr>
              <w:t>班</w:t>
            </w:r>
            <w:proofErr w:type="gramEnd"/>
            <w:r>
              <w:rPr>
                <w:rFonts w:ascii="方正书宋简体" w:eastAsia="华文宋体" w:hint="eastAsia"/>
                <w:szCs w:val="21"/>
              </w:rPr>
              <w:t>班主任</w:t>
            </w:r>
            <w:r>
              <w:rPr>
                <w:rFonts w:ascii="方正书宋简体" w:eastAsia="华文宋体" w:hint="eastAsia"/>
                <w:szCs w:val="21"/>
              </w:rPr>
              <w:t>,</w:t>
            </w:r>
            <w:r>
              <w:rPr>
                <w:rFonts w:hint="eastAsia"/>
              </w:rPr>
              <w:t xml:space="preserve"> </w:t>
            </w:r>
            <w:r>
              <w:rPr>
                <w:rFonts w:ascii="方正书宋简体" w:eastAsia="华文宋体" w:hint="eastAsia"/>
                <w:szCs w:val="21"/>
              </w:rPr>
              <w:t>定时召开主题班会，加强学生的爱国主义教育，引导学生树立共产主义远大理想和中国特色社会主义共同理想，使学生的社会责任感和班级荣誉感得到提高，班级凝聚力和活力得到增强；经常深入班级和学生宿舍，掌握学生思想动态，对经济的学生除申请学校补助以外，自掏腰包给学生以支援；该班被评为学院“优秀班集体”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</w:tcPr>
          <w:p w:rsidR="00E2022C" w:rsidRDefault="00BB25E4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</w:tc>
      </w:tr>
    </w:tbl>
    <w:p w:rsidR="00E2022C" w:rsidRDefault="00E2022C">
      <w:pPr>
        <w:spacing w:line="360" w:lineRule="exact"/>
        <w:jc w:val="center"/>
        <w:rPr>
          <w:sz w:val="24"/>
          <w:szCs w:val="32"/>
        </w:rPr>
      </w:pPr>
    </w:p>
    <w:p w:rsidR="00E2022C" w:rsidRDefault="00BB25E4">
      <w:pPr>
        <w:spacing w:line="360" w:lineRule="exact"/>
        <w:jc w:val="center"/>
        <w:rPr>
          <w:sz w:val="24"/>
          <w:szCs w:val="32"/>
        </w:rPr>
      </w:pPr>
      <w:r>
        <w:rPr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</w:t>
      </w:r>
      <w:r>
        <w:rPr>
          <w:sz w:val="24"/>
          <w:szCs w:val="32"/>
        </w:rPr>
        <w:t xml:space="preserve">                         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                   </w:t>
      </w: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>
        <w:rPr>
          <w:sz w:val="24"/>
          <w:szCs w:val="32"/>
        </w:rPr>
        <w:t>年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月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日</w:t>
      </w:r>
    </w:p>
    <w:p w:rsidR="00E2022C" w:rsidRDefault="00BB25E4">
      <w:pPr>
        <w:spacing w:line="360" w:lineRule="exact"/>
        <w:ind w:firstLineChars="200" w:firstLine="480"/>
        <w:rPr>
          <w:sz w:val="24"/>
          <w:szCs w:val="32"/>
        </w:rPr>
      </w:pPr>
      <w:r>
        <w:rPr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sz w:val="24"/>
          <w:szCs w:val="32"/>
        </w:rPr>
        <w:t>、增刊、论文集、用稿通知、清样、习题集（库）等均不作为申报高级专业技术职务的参评材料。</w:t>
      </w:r>
      <w:r>
        <w:rPr>
          <w:sz w:val="24"/>
          <w:szCs w:val="32"/>
        </w:rPr>
        <w:t xml:space="preserve"> </w:t>
      </w:r>
    </w:p>
    <w:sectPr w:rsidR="00E2022C">
      <w:pgSz w:w="23814" w:h="16840" w:orient="landscape"/>
      <w:pgMar w:top="1077" w:right="1157" w:bottom="805" w:left="115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5E4" w:rsidRDefault="00BB25E4" w:rsidP="007B5295">
      <w:r>
        <w:separator/>
      </w:r>
    </w:p>
  </w:endnote>
  <w:endnote w:type="continuationSeparator" w:id="0">
    <w:p w:rsidR="00BB25E4" w:rsidRDefault="00BB25E4" w:rsidP="007B5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书宋简体">
    <w:panose1 w:val="03000509000000000000"/>
    <w:charset w:val="86"/>
    <w:family w:val="auto"/>
    <w:pitch w:val="variable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5E4" w:rsidRDefault="00BB25E4" w:rsidP="007B5295">
      <w:r>
        <w:separator/>
      </w:r>
    </w:p>
  </w:footnote>
  <w:footnote w:type="continuationSeparator" w:id="0">
    <w:p w:rsidR="00BB25E4" w:rsidRDefault="00BB25E4" w:rsidP="007B5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41DB4"/>
    <w:multiLevelType w:val="multilevel"/>
    <w:tmpl w:val="0F241DB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4F2EE4"/>
    <w:multiLevelType w:val="multilevel"/>
    <w:tmpl w:val="194F2E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7A0210"/>
    <w:multiLevelType w:val="multilevel"/>
    <w:tmpl w:val="1D7A02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2077BAB"/>
    <w:multiLevelType w:val="multilevel"/>
    <w:tmpl w:val="32077BA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C5D005B"/>
    <w:multiLevelType w:val="multilevel"/>
    <w:tmpl w:val="3C5D005B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7CA6499"/>
    <w:multiLevelType w:val="multilevel"/>
    <w:tmpl w:val="47CA649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C81"/>
    <w:rsid w:val="00003186"/>
    <w:rsid w:val="00003F78"/>
    <w:rsid w:val="00007E41"/>
    <w:rsid w:val="000144F4"/>
    <w:rsid w:val="00016BA7"/>
    <w:rsid w:val="000172B7"/>
    <w:rsid w:val="00017A11"/>
    <w:rsid w:val="00023935"/>
    <w:rsid w:val="00036CD7"/>
    <w:rsid w:val="00040D97"/>
    <w:rsid w:val="00040FD9"/>
    <w:rsid w:val="000420BE"/>
    <w:rsid w:val="000430C5"/>
    <w:rsid w:val="00043FA6"/>
    <w:rsid w:val="00057334"/>
    <w:rsid w:val="00060281"/>
    <w:rsid w:val="00060502"/>
    <w:rsid w:val="00062FA7"/>
    <w:rsid w:val="000638F8"/>
    <w:rsid w:val="00063CFD"/>
    <w:rsid w:val="00065D3C"/>
    <w:rsid w:val="00066113"/>
    <w:rsid w:val="00070B24"/>
    <w:rsid w:val="00073890"/>
    <w:rsid w:val="00080AA0"/>
    <w:rsid w:val="00081698"/>
    <w:rsid w:val="00090C01"/>
    <w:rsid w:val="000959B7"/>
    <w:rsid w:val="00095B63"/>
    <w:rsid w:val="00096B25"/>
    <w:rsid w:val="000A18D3"/>
    <w:rsid w:val="000A1AEC"/>
    <w:rsid w:val="000A6712"/>
    <w:rsid w:val="000A7958"/>
    <w:rsid w:val="000B0747"/>
    <w:rsid w:val="000B7D9F"/>
    <w:rsid w:val="000C64C6"/>
    <w:rsid w:val="000D08F7"/>
    <w:rsid w:val="000D2B0B"/>
    <w:rsid w:val="000D3EB8"/>
    <w:rsid w:val="000D402C"/>
    <w:rsid w:val="000D5EB8"/>
    <w:rsid w:val="000D7C3A"/>
    <w:rsid w:val="000E0636"/>
    <w:rsid w:val="000E1022"/>
    <w:rsid w:val="000E426C"/>
    <w:rsid w:val="000F1C99"/>
    <w:rsid w:val="000F588C"/>
    <w:rsid w:val="00100804"/>
    <w:rsid w:val="0010486F"/>
    <w:rsid w:val="00106C9B"/>
    <w:rsid w:val="00107597"/>
    <w:rsid w:val="0011017D"/>
    <w:rsid w:val="00113E2A"/>
    <w:rsid w:val="001223F7"/>
    <w:rsid w:val="001235BF"/>
    <w:rsid w:val="00127C24"/>
    <w:rsid w:val="00127DF5"/>
    <w:rsid w:val="00130F69"/>
    <w:rsid w:val="001330BE"/>
    <w:rsid w:val="00133C8D"/>
    <w:rsid w:val="00134F5B"/>
    <w:rsid w:val="00135C23"/>
    <w:rsid w:val="00135DCB"/>
    <w:rsid w:val="001426AB"/>
    <w:rsid w:val="00144078"/>
    <w:rsid w:val="00145049"/>
    <w:rsid w:val="00146334"/>
    <w:rsid w:val="00153E46"/>
    <w:rsid w:val="001541BD"/>
    <w:rsid w:val="00160EA4"/>
    <w:rsid w:val="00162FEF"/>
    <w:rsid w:val="00165439"/>
    <w:rsid w:val="00172CC5"/>
    <w:rsid w:val="00172CD9"/>
    <w:rsid w:val="0017321D"/>
    <w:rsid w:val="00182967"/>
    <w:rsid w:val="00182991"/>
    <w:rsid w:val="00196922"/>
    <w:rsid w:val="001974BB"/>
    <w:rsid w:val="001975F4"/>
    <w:rsid w:val="001A0C3F"/>
    <w:rsid w:val="001A11B7"/>
    <w:rsid w:val="001A2525"/>
    <w:rsid w:val="001B1E92"/>
    <w:rsid w:val="001B7C41"/>
    <w:rsid w:val="001C1E7B"/>
    <w:rsid w:val="001C3575"/>
    <w:rsid w:val="001C3658"/>
    <w:rsid w:val="001C3970"/>
    <w:rsid w:val="001C3FCA"/>
    <w:rsid w:val="001C5342"/>
    <w:rsid w:val="001C712C"/>
    <w:rsid w:val="001C7A9A"/>
    <w:rsid w:val="001C7D9B"/>
    <w:rsid w:val="001D0DEC"/>
    <w:rsid w:val="001D42FA"/>
    <w:rsid w:val="001D64CC"/>
    <w:rsid w:val="001D7722"/>
    <w:rsid w:val="001E4471"/>
    <w:rsid w:val="001E45BD"/>
    <w:rsid w:val="001E7BFA"/>
    <w:rsid w:val="001F6336"/>
    <w:rsid w:val="001F7904"/>
    <w:rsid w:val="00200329"/>
    <w:rsid w:val="002024D5"/>
    <w:rsid w:val="00205DD8"/>
    <w:rsid w:val="00212A6A"/>
    <w:rsid w:val="00217A8B"/>
    <w:rsid w:val="002213D7"/>
    <w:rsid w:val="002226DF"/>
    <w:rsid w:val="00236867"/>
    <w:rsid w:val="00237F5D"/>
    <w:rsid w:val="002453D7"/>
    <w:rsid w:val="00247A2D"/>
    <w:rsid w:val="00247F06"/>
    <w:rsid w:val="002518E6"/>
    <w:rsid w:val="00255860"/>
    <w:rsid w:val="00262087"/>
    <w:rsid w:val="002665AF"/>
    <w:rsid w:val="00273A81"/>
    <w:rsid w:val="00276D56"/>
    <w:rsid w:val="00277B64"/>
    <w:rsid w:val="002821BA"/>
    <w:rsid w:val="00283C25"/>
    <w:rsid w:val="00285DEB"/>
    <w:rsid w:val="00286BD8"/>
    <w:rsid w:val="0028772F"/>
    <w:rsid w:val="0029326F"/>
    <w:rsid w:val="00294149"/>
    <w:rsid w:val="00294454"/>
    <w:rsid w:val="002A2182"/>
    <w:rsid w:val="002A2233"/>
    <w:rsid w:val="002A3211"/>
    <w:rsid w:val="002A4BBD"/>
    <w:rsid w:val="002A7CB7"/>
    <w:rsid w:val="002B055E"/>
    <w:rsid w:val="002B25C0"/>
    <w:rsid w:val="002B4200"/>
    <w:rsid w:val="002C2170"/>
    <w:rsid w:val="002C3047"/>
    <w:rsid w:val="002C305D"/>
    <w:rsid w:val="002C6424"/>
    <w:rsid w:val="002C6D21"/>
    <w:rsid w:val="002C78A0"/>
    <w:rsid w:val="002D228F"/>
    <w:rsid w:val="002D33D0"/>
    <w:rsid w:val="002D36CD"/>
    <w:rsid w:val="002D4666"/>
    <w:rsid w:val="002D4D50"/>
    <w:rsid w:val="002D4D66"/>
    <w:rsid w:val="002D50D9"/>
    <w:rsid w:val="002E453A"/>
    <w:rsid w:val="002F0ECF"/>
    <w:rsid w:val="002F3C3C"/>
    <w:rsid w:val="002F5589"/>
    <w:rsid w:val="00300D33"/>
    <w:rsid w:val="0030129D"/>
    <w:rsid w:val="003019D9"/>
    <w:rsid w:val="003121D6"/>
    <w:rsid w:val="003128DA"/>
    <w:rsid w:val="00313391"/>
    <w:rsid w:val="00313C79"/>
    <w:rsid w:val="003152EC"/>
    <w:rsid w:val="00315CB1"/>
    <w:rsid w:val="00316D63"/>
    <w:rsid w:val="003222B3"/>
    <w:rsid w:val="00325AB5"/>
    <w:rsid w:val="0032625A"/>
    <w:rsid w:val="00326773"/>
    <w:rsid w:val="00327E89"/>
    <w:rsid w:val="00330CBC"/>
    <w:rsid w:val="003363F2"/>
    <w:rsid w:val="00342432"/>
    <w:rsid w:val="00343D3D"/>
    <w:rsid w:val="00350E03"/>
    <w:rsid w:val="003528E4"/>
    <w:rsid w:val="00353AAC"/>
    <w:rsid w:val="00354428"/>
    <w:rsid w:val="00355BBD"/>
    <w:rsid w:val="0035695E"/>
    <w:rsid w:val="00360C9B"/>
    <w:rsid w:val="003612FA"/>
    <w:rsid w:val="00366400"/>
    <w:rsid w:val="003715E3"/>
    <w:rsid w:val="00371CEF"/>
    <w:rsid w:val="003740AD"/>
    <w:rsid w:val="003819F7"/>
    <w:rsid w:val="00383B70"/>
    <w:rsid w:val="00384519"/>
    <w:rsid w:val="0038675E"/>
    <w:rsid w:val="00394A19"/>
    <w:rsid w:val="00395386"/>
    <w:rsid w:val="003A07A2"/>
    <w:rsid w:val="003A09F4"/>
    <w:rsid w:val="003A0DB0"/>
    <w:rsid w:val="003A2159"/>
    <w:rsid w:val="003A37A4"/>
    <w:rsid w:val="003B136E"/>
    <w:rsid w:val="003B3AB9"/>
    <w:rsid w:val="003B4ECB"/>
    <w:rsid w:val="003C05A4"/>
    <w:rsid w:val="003C46C1"/>
    <w:rsid w:val="003C772F"/>
    <w:rsid w:val="003D13C7"/>
    <w:rsid w:val="003D24D1"/>
    <w:rsid w:val="003E18F0"/>
    <w:rsid w:val="003E5248"/>
    <w:rsid w:val="003E7C27"/>
    <w:rsid w:val="003F0211"/>
    <w:rsid w:val="003F18A1"/>
    <w:rsid w:val="003F1998"/>
    <w:rsid w:val="003F1AF6"/>
    <w:rsid w:val="003F6337"/>
    <w:rsid w:val="003F66EC"/>
    <w:rsid w:val="00403F8D"/>
    <w:rsid w:val="00404D9A"/>
    <w:rsid w:val="00407A97"/>
    <w:rsid w:val="0041373B"/>
    <w:rsid w:val="00415BAA"/>
    <w:rsid w:val="004222F6"/>
    <w:rsid w:val="00422577"/>
    <w:rsid w:val="0042541A"/>
    <w:rsid w:val="00430E25"/>
    <w:rsid w:val="00431F2C"/>
    <w:rsid w:val="0043254B"/>
    <w:rsid w:val="0043664C"/>
    <w:rsid w:val="0044382C"/>
    <w:rsid w:val="00444208"/>
    <w:rsid w:val="004474A3"/>
    <w:rsid w:val="004560BA"/>
    <w:rsid w:val="00457D33"/>
    <w:rsid w:val="00462432"/>
    <w:rsid w:val="00463F08"/>
    <w:rsid w:val="00465827"/>
    <w:rsid w:val="00471C44"/>
    <w:rsid w:val="00471D0B"/>
    <w:rsid w:val="00472C84"/>
    <w:rsid w:val="0047561A"/>
    <w:rsid w:val="0047634E"/>
    <w:rsid w:val="0047750E"/>
    <w:rsid w:val="00477FBE"/>
    <w:rsid w:val="0048423B"/>
    <w:rsid w:val="004907C1"/>
    <w:rsid w:val="004908EB"/>
    <w:rsid w:val="00494791"/>
    <w:rsid w:val="00496675"/>
    <w:rsid w:val="00497B7A"/>
    <w:rsid w:val="004A14F3"/>
    <w:rsid w:val="004B1A46"/>
    <w:rsid w:val="004B3925"/>
    <w:rsid w:val="004B4EFC"/>
    <w:rsid w:val="004B78EB"/>
    <w:rsid w:val="004C0B93"/>
    <w:rsid w:val="004C3587"/>
    <w:rsid w:val="004C70FF"/>
    <w:rsid w:val="004C7D4B"/>
    <w:rsid w:val="004C7D9E"/>
    <w:rsid w:val="004D0794"/>
    <w:rsid w:val="004D1636"/>
    <w:rsid w:val="004D346E"/>
    <w:rsid w:val="004D37AD"/>
    <w:rsid w:val="004D4F06"/>
    <w:rsid w:val="004D698B"/>
    <w:rsid w:val="004E77E6"/>
    <w:rsid w:val="004F2FFE"/>
    <w:rsid w:val="0050118A"/>
    <w:rsid w:val="00502A1E"/>
    <w:rsid w:val="00504F6B"/>
    <w:rsid w:val="0050671F"/>
    <w:rsid w:val="005111F6"/>
    <w:rsid w:val="00512268"/>
    <w:rsid w:val="00513578"/>
    <w:rsid w:val="00516108"/>
    <w:rsid w:val="0052465B"/>
    <w:rsid w:val="00525F76"/>
    <w:rsid w:val="00532BA7"/>
    <w:rsid w:val="00534F61"/>
    <w:rsid w:val="00535078"/>
    <w:rsid w:val="00536B3A"/>
    <w:rsid w:val="00540413"/>
    <w:rsid w:val="00541238"/>
    <w:rsid w:val="0054414A"/>
    <w:rsid w:val="00546CC7"/>
    <w:rsid w:val="005511EB"/>
    <w:rsid w:val="00551662"/>
    <w:rsid w:val="005519EA"/>
    <w:rsid w:val="005578AA"/>
    <w:rsid w:val="00561088"/>
    <w:rsid w:val="00561C81"/>
    <w:rsid w:val="005639C1"/>
    <w:rsid w:val="0056719C"/>
    <w:rsid w:val="00571DEA"/>
    <w:rsid w:val="0057453B"/>
    <w:rsid w:val="005801AF"/>
    <w:rsid w:val="0058381C"/>
    <w:rsid w:val="005838E9"/>
    <w:rsid w:val="00583C92"/>
    <w:rsid w:val="00591AE1"/>
    <w:rsid w:val="00593A5D"/>
    <w:rsid w:val="00593CAF"/>
    <w:rsid w:val="005946A4"/>
    <w:rsid w:val="005A0CFB"/>
    <w:rsid w:val="005B0B13"/>
    <w:rsid w:val="005B1847"/>
    <w:rsid w:val="005B5E9C"/>
    <w:rsid w:val="005D4D6C"/>
    <w:rsid w:val="005E45FF"/>
    <w:rsid w:val="005F1737"/>
    <w:rsid w:val="005F58F7"/>
    <w:rsid w:val="005F62ED"/>
    <w:rsid w:val="0060131E"/>
    <w:rsid w:val="00602AD2"/>
    <w:rsid w:val="0060577B"/>
    <w:rsid w:val="00612129"/>
    <w:rsid w:val="00612B08"/>
    <w:rsid w:val="00613CFB"/>
    <w:rsid w:val="0061583A"/>
    <w:rsid w:val="006203E4"/>
    <w:rsid w:val="00622A60"/>
    <w:rsid w:val="006235F4"/>
    <w:rsid w:val="00634BF9"/>
    <w:rsid w:val="00634D5B"/>
    <w:rsid w:val="006372A9"/>
    <w:rsid w:val="006403B1"/>
    <w:rsid w:val="00641785"/>
    <w:rsid w:val="00642CDD"/>
    <w:rsid w:val="0064376A"/>
    <w:rsid w:val="00647DA2"/>
    <w:rsid w:val="006518A2"/>
    <w:rsid w:val="00654C6C"/>
    <w:rsid w:val="00656C7B"/>
    <w:rsid w:val="00661140"/>
    <w:rsid w:val="00662A25"/>
    <w:rsid w:val="006643B6"/>
    <w:rsid w:val="00666753"/>
    <w:rsid w:val="00667254"/>
    <w:rsid w:val="00673B8F"/>
    <w:rsid w:val="00674FD5"/>
    <w:rsid w:val="00675782"/>
    <w:rsid w:val="00677A57"/>
    <w:rsid w:val="00680264"/>
    <w:rsid w:val="006811D2"/>
    <w:rsid w:val="006837E2"/>
    <w:rsid w:val="0069210D"/>
    <w:rsid w:val="006A2FF3"/>
    <w:rsid w:val="006A3631"/>
    <w:rsid w:val="006A6134"/>
    <w:rsid w:val="006B1EDD"/>
    <w:rsid w:val="006B35BF"/>
    <w:rsid w:val="006B3ECE"/>
    <w:rsid w:val="006B4725"/>
    <w:rsid w:val="006B4825"/>
    <w:rsid w:val="006B493A"/>
    <w:rsid w:val="006B6994"/>
    <w:rsid w:val="006C2CD5"/>
    <w:rsid w:val="006C3968"/>
    <w:rsid w:val="006C4516"/>
    <w:rsid w:val="006C49F4"/>
    <w:rsid w:val="006C5170"/>
    <w:rsid w:val="006C5D8B"/>
    <w:rsid w:val="006D1C26"/>
    <w:rsid w:val="006D4C00"/>
    <w:rsid w:val="006E2027"/>
    <w:rsid w:val="006E29DA"/>
    <w:rsid w:val="006E7BF1"/>
    <w:rsid w:val="006F6697"/>
    <w:rsid w:val="007000F0"/>
    <w:rsid w:val="00703424"/>
    <w:rsid w:val="00703D70"/>
    <w:rsid w:val="007055B2"/>
    <w:rsid w:val="00706E49"/>
    <w:rsid w:val="007073EE"/>
    <w:rsid w:val="00710E8C"/>
    <w:rsid w:val="00711E0A"/>
    <w:rsid w:val="00714F0B"/>
    <w:rsid w:val="00716B7A"/>
    <w:rsid w:val="00727F28"/>
    <w:rsid w:val="00744504"/>
    <w:rsid w:val="00751F76"/>
    <w:rsid w:val="00757A90"/>
    <w:rsid w:val="0076260B"/>
    <w:rsid w:val="007649D1"/>
    <w:rsid w:val="007655B7"/>
    <w:rsid w:val="007746BC"/>
    <w:rsid w:val="00784811"/>
    <w:rsid w:val="00785B8F"/>
    <w:rsid w:val="00794789"/>
    <w:rsid w:val="00795964"/>
    <w:rsid w:val="007A0B0D"/>
    <w:rsid w:val="007A310A"/>
    <w:rsid w:val="007A479A"/>
    <w:rsid w:val="007A559F"/>
    <w:rsid w:val="007A5A26"/>
    <w:rsid w:val="007A66D5"/>
    <w:rsid w:val="007A6B65"/>
    <w:rsid w:val="007A6D87"/>
    <w:rsid w:val="007A7BCC"/>
    <w:rsid w:val="007B0122"/>
    <w:rsid w:val="007B5295"/>
    <w:rsid w:val="007B6BFE"/>
    <w:rsid w:val="007C5821"/>
    <w:rsid w:val="007D7654"/>
    <w:rsid w:val="007E0794"/>
    <w:rsid w:val="007E11FB"/>
    <w:rsid w:val="007E1406"/>
    <w:rsid w:val="007E3F5E"/>
    <w:rsid w:val="007E5B69"/>
    <w:rsid w:val="007F02D3"/>
    <w:rsid w:val="007F040C"/>
    <w:rsid w:val="007F1043"/>
    <w:rsid w:val="007F17B6"/>
    <w:rsid w:val="007F51C4"/>
    <w:rsid w:val="007F6AE7"/>
    <w:rsid w:val="007F7E0E"/>
    <w:rsid w:val="0080526C"/>
    <w:rsid w:val="00811A39"/>
    <w:rsid w:val="00816D7B"/>
    <w:rsid w:val="008177C7"/>
    <w:rsid w:val="0082600F"/>
    <w:rsid w:val="00826089"/>
    <w:rsid w:val="00826F23"/>
    <w:rsid w:val="00830075"/>
    <w:rsid w:val="00830B6D"/>
    <w:rsid w:val="00833189"/>
    <w:rsid w:val="00834005"/>
    <w:rsid w:val="00835AA0"/>
    <w:rsid w:val="00836D45"/>
    <w:rsid w:val="00837093"/>
    <w:rsid w:val="00840A25"/>
    <w:rsid w:val="00866768"/>
    <w:rsid w:val="00876B97"/>
    <w:rsid w:val="0088481D"/>
    <w:rsid w:val="008848E8"/>
    <w:rsid w:val="00891028"/>
    <w:rsid w:val="00891F61"/>
    <w:rsid w:val="00895667"/>
    <w:rsid w:val="00896E6F"/>
    <w:rsid w:val="00897F9F"/>
    <w:rsid w:val="008A33F0"/>
    <w:rsid w:val="008A7554"/>
    <w:rsid w:val="008B0494"/>
    <w:rsid w:val="008B2D8A"/>
    <w:rsid w:val="008B3C3B"/>
    <w:rsid w:val="008B63D0"/>
    <w:rsid w:val="008B6E2A"/>
    <w:rsid w:val="008C42B0"/>
    <w:rsid w:val="008C4C9D"/>
    <w:rsid w:val="008C7297"/>
    <w:rsid w:val="008D253B"/>
    <w:rsid w:val="008D3FD9"/>
    <w:rsid w:val="008D4318"/>
    <w:rsid w:val="008D7105"/>
    <w:rsid w:val="008E23BB"/>
    <w:rsid w:val="008E331B"/>
    <w:rsid w:val="008E7C7B"/>
    <w:rsid w:val="008F07EE"/>
    <w:rsid w:val="008F08F5"/>
    <w:rsid w:val="008F2104"/>
    <w:rsid w:val="008F2A6E"/>
    <w:rsid w:val="008F49AB"/>
    <w:rsid w:val="00900689"/>
    <w:rsid w:val="00903B95"/>
    <w:rsid w:val="00903BAD"/>
    <w:rsid w:val="009145A0"/>
    <w:rsid w:val="009147E4"/>
    <w:rsid w:val="009149F5"/>
    <w:rsid w:val="0092178C"/>
    <w:rsid w:val="0092250E"/>
    <w:rsid w:val="00931B7C"/>
    <w:rsid w:val="00933A88"/>
    <w:rsid w:val="00940B2E"/>
    <w:rsid w:val="00942B87"/>
    <w:rsid w:val="00942EC1"/>
    <w:rsid w:val="00943353"/>
    <w:rsid w:val="009454B0"/>
    <w:rsid w:val="0094771A"/>
    <w:rsid w:val="00957D7D"/>
    <w:rsid w:val="00957E44"/>
    <w:rsid w:val="009724B9"/>
    <w:rsid w:val="00972A20"/>
    <w:rsid w:val="00975F41"/>
    <w:rsid w:val="00985D49"/>
    <w:rsid w:val="009A0333"/>
    <w:rsid w:val="009A2A97"/>
    <w:rsid w:val="009A2F22"/>
    <w:rsid w:val="009A4E1A"/>
    <w:rsid w:val="009A6B89"/>
    <w:rsid w:val="009B0E83"/>
    <w:rsid w:val="009B2B60"/>
    <w:rsid w:val="009C0563"/>
    <w:rsid w:val="009C17F9"/>
    <w:rsid w:val="009D1CAC"/>
    <w:rsid w:val="009D1CE2"/>
    <w:rsid w:val="009D5321"/>
    <w:rsid w:val="009D7804"/>
    <w:rsid w:val="009E31E8"/>
    <w:rsid w:val="009E7644"/>
    <w:rsid w:val="00A02E26"/>
    <w:rsid w:val="00A046E7"/>
    <w:rsid w:val="00A04E75"/>
    <w:rsid w:val="00A0531C"/>
    <w:rsid w:val="00A12BD1"/>
    <w:rsid w:val="00A16593"/>
    <w:rsid w:val="00A1680B"/>
    <w:rsid w:val="00A26624"/>
    <w:rsid w:val="00A27CEE"/>
    <w:rsid w:val="00A3017E"/>
    <w:rsid w:val="00A3107E"/>
    <w:rsid w:val="00A36110"/>
    <w:rsid w:val="00A41AEA"/>
    <w:rsid w:val="00A4507C"/>
    <w:rsid w:val="00A46C47"/>
    <w:rsid w:val="00A52A2A"/>
    <w:rsid w:val="00A5346C"/>
    <w:rsid w:val="00A53A5C"/>
    <w:rsid w:val="00A57356"/>
    <w:rsid w:val="00A578C3"/>
    <w:rsid w:val="00A579A5"/>
    <w:rsid w:val="00A64787"/>
    <w:rsid w:val="00A65CD2"/>
    <w:rsid w:val="00A668E6"/>
    <w:rsid w:val="00A71EFD"/>
    <w:rsid w:val="00A730A3"/>
    <w:rsid w:val="00A73158"/>
    <w:rsid w:val="00A826A4"/>
    <w:rsid w:val="00A85BB7"/>
    <w:rsid w:val="00A90933"/>
    <w:rsid w:val="00A90AE1"/>
    <w:rsid w:val="00A94173"/>
    <w:rsid w:val="00AA22C9"/>
    <w:rsid w:val="00AA385B"/>
    <w:rsid w:val="00AA3E4B"/>
    <w:rsid w:val="00AA50FC"/>
    <w:rsid w:val="00AB1A97"/>
    <w:rsid w:val="00AB1DA9"/>
    <w:rsid w:val="00AB4A13"/>
    <w:rsid w:val="00AB7032"/>
    <w:rsid w:val="00AB7C21"/>
    <w:rsid w:val="00AC33AE"/>
    <w:rsid w:val="00AC50C7"/>
    <w:rsid w:val="00AC52B6"/>
    <w:rsid w:val="00AC539A"/>
    <w:rsid w:val="00AC6CA2"/>
    <w:rsid w:val="00AC7B69"/>
    <w:rsid w:val="00AD4431"/>
    <w:rsid w:val="00AD4F2F"/>
    <w:rsid w:val="00AD6885"/>
    <w:rsid w:val="00AD756B"/>
    <w:rsid w:val="00AE6B57"/>
    <w:rsid w:val="00AE726B"/>
    <w:rsid w:val="00AF3593"/>
    <w:rsid w:val="00AF47EE"/>
    <w:rsid w:val="00AF58F4"/>
    <w:rsid w:val="00AF649F"/>
    <w:rsid w:val="00AF7391"/>
    <w:rsid w:val="00AF7D67"/>
    <w:rsid w:val="00B01415"/>
    <w:rsid w:val="00B03D69"/>
    <w:rsid w:val="00B07DA1"/>
    <w:rsid w:val="00B13D52"/>
    <w:rsid w:val="00B14ADF"/>
    <w:rsid w:val="00B15EE9"/>
    <w:rsid w:val="00B213EA"/>
    <w:rsid w:val="00B216DD"/>
    <w:rsid w:val="00B23A30"/>
    <w:rsid w:val="00B3050A"/>
    <w:rsid w:val="00B36538"/>
    <w:rsid w:val="00B374F9"/>
    <w:rsid w:val="00B446BA"/>
    <w:rsid w:val="00B45BF8"/>
    <w:rsid w:val="00B5066A"/>
    <w:rsid w:val="00B50718"/>
    <w:rsid w:val="00B5117F"/>
    <w:rsid w:val="00B53A97"/>
    <w:rsid w:val="00B603BA"/>
    <w:rsid w:val="00B63B36"/>
    <w:rsid w:val="00B647D6"/>
    <w:rsid w:val="00B66F59"/>
    <w:rsid w:val="00B67BCA"/>
    <w:rsid w:val="00B74598"/>
    <w:rsid w:val="00B75DED"/>
    <w:rsid w:val="00B82548"/>
    <w:rsid w:val="00B826BC"/>
    <w:rsid w:val="00B82CED"/>
    <w:rsid w:val="00B85F12"/>
    <w:rsid w:val="00B91702"/>
    <w:rsid w:val="00B91CB9"/>
    <w:rsid w:val="00B92635"/>
    <w:rsid w:val="00B97129"/>
    <w:rsid w:val="00BA09B8"/>
    <w:rsid w:val="00BA3291"/>
    <w:rsid w:val="00BA4AAB"/>
    <w:rsid w:val="00BA56BB"/>
    <w:rsid w:val="00BB1ED1"/>
    <w:rsid w:val="00BB25E4"/>
    <w:rsid w:val="00BB5B7F"/>
    <w:rsid w:val="00BC1189"/>
    <w:rsid w:val="00BC16F8"/>
    <w:rsid w:val="00BC1FE2"/>
    <w:rsid w:val="00BC38BA"/>
    <w:rsid w:val="00BC3C02"/>
    <w:rsid w:val="00BC7F44"/>
    <w:rsid w:val="00BD0100"/>
    <w:rsid w:val="00BD58C1"/>
    <w:rsid w:val="00BD778A"/>
    <w:rsid w:val="00BE109D"/>
    <w:rsid w:val="00BE3735"/>
    <w:rsid w:val="00BF6E55"/>
    <w:rsid w:val="00C010BF"/>
    <w:rsid w:val="00C03256"/>
    <w:rsid w:val="00C05718"/>
    <w:rsid w:val="00C063C2"/>
    <w:rsid w:val="00C224B8"/>
    <w:rsid w:val="00C228BC"/>
    <w:rsid w:val="00C23C59"/>
    <w:rsid w:val="00C26208"/>
    <w:rsid w:val="00C3041F"/>
    <w:rsid w:val="00C3636C"/>
    <w:rsid w:val="00C42513"/>
    <w:rsid w:val="00C42CC5"/>
    <w:rsid w:val="00C4331C"/>
    <w:rsid w:val="00C44A33"/>
    <w:rsid w:val="00C468B8"/>
    <w:rsid w:val="00C54130"/>
    <w:rsid w:val="00C62903"/>
    <w:rsid w:val="00C702BD"/>
    <w:rsid w:val="00C75C79"/>
    <w:rsid w:val="00C83E1C"/>
    <w:rsid w:val="00C84234"/>
    <w:rsid w:val="00C84E36"/>
    <w:rsid w:val="00C86843"/>
    <w:rsid w:val="00C87210"/>
    <w:rsid w:val="00C8722D"/>
    <w:rsid w:val="00C9087B"/>
    <w:rsid w:val="00C91FC9"/>
    <w:rsid w:val="00C96741"/>
    <w:rsid w:val="00C974B9"/>
    <w:rsid w:val="00C97EA2"/>
    <w:rsid w:val="00CA074E"/>
    <w:rsid w:val="00CA28A0"/>
    <w:rsid w:val="00CA2A46"/>
    <w:rsid w:val="00CA7788"/>
    <w:rsid w:val="00CB0C16"/>
    <w:rsid w:val="00CB4442"/>
    <w:rsid w:val="00CB7A35"/>
    <w:rsid w:val="00CC12BD"/>
    <w:rsid w:val="00CC72B0"/>
    <w:rsid w:val="00CD0E19"/>
    <w:rsid w:val="00CD14E7"/>
    <w:rsid w:val="00CD50D6"/>
    <w:rsid w:val="00CD5A9E"/>
    <w:rsid w:val="00CD6C7B"/>
    <w:rsid w:val="00CE04D7"/>
    <w:rsid w:val="00CE172C"/>
    <w:rsid w:val="00CE66BB"/>
    <w:rsid w:val="00CE6B88"/>
    <w:rsid w:val="00CF0F03"/>
    <w:rsid w:val="00CF21EE"/>
    <w:rsid w:val="00CF2329"/>
    <w:rsid w:val="00CF6E1E"/>
    <w:rsid w:val="00D02006"/>
    <w:rsid w:val="00D0245A"/>
    <w:rsid w:val="00D02939"/>
    <w:rsid w:val="00D04BF0"/>
    <w:rsid w:val="00D0616B"/>
    <w:rsid w:val="00D07F31"/>
    <w:rsid w:val="00D101CE"/>
    <w:rsid w:val="00D169FF"/>
    <w:rsid w:val="00D17235"/>
    <w:rsid w:val="00D175A4"/>
    <w:rsid w:val="00D22699"/>
    <w:rsid w:val="00D22DCB"/>
    <w:rsid w:val="00D24B30"/>
    <w:rsid w:val="00D31A06"/>
    <w:rsid w:val="00D32177"/>
    <w:rsid w:val="00D33A55"/>
    <w:rsid w:val="00D37D16"/>
    <w:rsid w:val="00D413BF"/>
    <w:rsid w:val="00D427A6"/>
    <w:rsid w:val="00D44F77"/>
    <w:rsid w:val="00D4539A"/>
    <w:rsid w:val="00D471A0"/>
    <w:rsid w:val="00D54B33"/>
    <w:rsid w:val="00D56262"/>
    <w:rsid w:val="00D566D6"/>
    <w:rsid w:val="00D6006E"/>
    <w:rsid w:val="00D61537"/>
    <w:rsid w:val="00D617F9"/>
    <w:rsid w:val="00D62BEA"/>
    <w:rsid w:val="00D70273"/>
    <w:rsid w:val="00D7231B"/>
    <w:rsid w:val="00D726DE"/>
    <w:rsid w:val="00D74888"/>
    <w:rsid w:val="00D83E96"/>
    <w:rsid w:val="00D84836"/>
    <w:rsid w:val="00D84B8F"/>
    <w:rsid w:val="00D866B5"/>
    <w:rsid w:val="00D969CA"/>
    <w:rsid w:val="00DA37F9"/>
    <w:rsid w:val="00DA476D"/>
    <w:rsid w:val="00DA49E6"/>
    <w:rsid w:val="00DA531B"/>
    <w:rsid w:val="00DB64E4"/>
    <w:rsid w:val="00DB6B08"/>
    <w:rsid w:val="00DB6D95"/>
    <w:rsid w:val="00DB7382"/>
    <w:rsid w:val="00DC008A"/>
    <w:rsid w:val="00DC2FFC"/>
    <w:rsid w:val="00DC3487"/>
    <w:rsid w:val="00DC4063"/>
    <w:rsid w:val="00DC6A53"/>
    <w:rsid w:val="00DC71DF"/>
    <w:rsid w:val="00DD0FB2"/>
    <w:rsid w:val="00DD1970"/>
    <w:rsid w:val="00DD5326"/>
    <w:rsid w:val="00DD647A"/>
    <w:rsid w:val="00DD79F0"/>
    <w:rsid w:val="00DD7CD2"/>
    <w:rsid w:val="00DE2359"/>
    <w:rsid w:val="00DE3107"/>
    <w:rsid w:val="00DE4670"/>
    <w:rsid w:val="00DE4BB7"/>
    <w:rsid w:val="00DE5FFE"/>
    <w:rsid w:val="00DF04A4"/>
    <w:rsid w:val="00DF1CDD"/>
    <w:rsid w:val="00DF2BB4"/>
    <w:rsid w:val="00DF5C31"/>
    <w:rsid w:val="00DF5E00"/>
    <w:rsid w:val="00DF69C1"/>
    <w:rsid w:val="00DF797E"/>
    <w:rsid w:val="00DF7EEF"/>
    <w:rsid w:val="00E04107"/>
    <w:rsid w:val="00E04B71"/>
    <w:rsid w:val="00E04DA8"/>
    <w:rsid w:val="00E05B5A"/>
    <w:rsid w:val="00E10519"/>
    <w:rsid w:val="00E1293B"/>
    <w:rsid w:val="00E2022C"/>
    <w:rsid w:val="00E20786"/>
    <w:rsid w:val="00E20D4E"/>
    <w:rsid w:val="00E21447"/>
    <w:rsid w:val="00E23720"/>
    <w:rsid w:val="00E305E1"/>
    <w:rsid w:val="00E3139C"/>
    <w:rsid w:val="00E333E3"/>
    <w:rsid w:val="00E33844"/>
    <w:rsid w:val="00E34845"/>
    <w:rsid w:val="00E36531"/>
    <w:rsid w:val="00E3674B"/>
    <w:rsid w:val="00E372A6"/>
    <w:rsid w:val="00E47C19"/>
    <w:rsid w:val="00E503C5"/>
    <w:rsid w:val="00E57B2D"/>
    <w:rsid w:val="00E6049C"/>
    <w:rsid w:val="00E61ACE"/>
    <w:rsid w:val="00E6214B"/>
    <w:rsid w:val="00E63571"/>
    <w:rsid w:val="00E72408"/>
    <w:rsid w:val="00E75600"/>
    <w:rsid w:val="00E761DB"/>
    <w:rsid w:val="00E77CD2"/>
    <w:rsid w:val="00E80915"/>
    <w:rsid w:val="00E9354A"/>
    <w:rsid w:val="00E96120"/>
    <w:rsid w:val="00EA0128"/>
    <w:rsid w:val="00EA08CD"/>
    <w:rsid w:val="00EA13D7"/>
    <w:rsid w:val="00EA396C"/>
    <w:rsid w:val="00EA5604"/>
    <w:rsid w:val="00EA7890"/>
    <w:rsid w:val="00EB2091"/>
    <w:rsid w:val="00EB3FFB"/>
    <w:rsid w:val="00EB4834"/>
    <w:rsid w:val="00EB5D26"/>
    <w:rsid w:val="00EC0502"/>
    <w:rsid w:val="00EC1A8D"/>
    <w:rsid w:val="00ED0DEA"/>
    <w:rsid w:val="00ED32D6"/>
    <w:rsid w:val="00ED51CC"/>
    <w:rsid w:val="00ED5F39"/>
    <w:rsid w:val="00ED70A0"/>
    <w:rsid w:val="00ED738F"/>
    <w:rsid w:val="00ED7DAD"/>
    <w:rsid w:val="00EE0BCD"/>
    <w:rsid w:val="00F008AC"/>
    <w:rsid w:val="00F016C7"/>
    <w:rsid w:val="00F01B73"/>
    <w:rsid w:val="00F0418B"/>
    <w:rsid w:val="00F06857"/>
    <w:rsid w:val="00F13913"/>
    <w:rsid w:val="00F14439"/>
    <w:rsid w:val="00F153C3"/>
    <w:rsid w:val="00F16A15"/>
    <w:rsid w:val="00F20254"/>
    <w:rsid w:val="00F20A7B"/>
    <w:rsid w:val="00F211F5"/>
    <w:rsid w:val="00F2511E"/>
    <w:rsid w:val="00F257D0"/>
    <w:rsid w:val="00F2662D"/>
    <w:rsid w:val="00F30984"/>
    <w:rsid w:val="00F3196B"/>
    <w:rsid w:val="00F3218F"/>
    <w:rsid w:val="00F33FE0"/>
    <w:rsid w:val="00F355D1"/>
    <w:rsid w:val="00F40D52"/>
    <w:rsid w:val="00F418C7"/>
    <w:rsid w:val="00F45028"/>
    <w:rsid w:val="00F473EC"/>
    <w:rsid w:val="00F5159C"/>
    <w:rsid w:val="00F56B75"/>
    <w:rsid w:val="00F56F89"/>
    <w:rsid w:val="00F607A7"/>
    <w:rsid w:val="00F610B3"/>
    <w:rsid w:val="00F65C5B"/>
    <w:rsid w:val="00F65F00"/>
    <w:rsid w:val="00F72C0F"/>
    <w:rsid w:val="00F75048"/>
    <w:rsid w:val="00F80669"/>
    <w:rsid w:val="00F850A5"/>
    <w:rsid w:val="00F86825"/>
    <w:rsid w:val="00F87051"/>
    <w:rsid w:val="00F91300"/>
    <w:rsid w:val="00F914CD"/>
    <w:rsid w:val="00FA0339"/>
    <w:rsid w:val="00FA0B55"/>
    <w:rsid w:val="00FA0C2D"/>
    <w:rsid w:val="00FA1722"/>
    <w:rsid w:val="00FA1DC4"/>
    <w:rsid w:val="00FA5CE4"/>
    <w:rsid w:val="00FA6F50"/>
    <w:rsid w:val="00FA7F7A"/>
    <w:rsid w:val="00FB08BA"/>
    <w:rsid w:val="00FB3A2B"/>
    <w:rsid w:val="00FB3B74"/>
    <w:rsid w:val="00FB64DF"/>
    <w:rsid w:val="00FC63FF"/>
    <w:rsid w:val="00FD6047"/>
    <w:rsid w:val="00FD6424"/>
    <w:rsid w:val="00FD7B13"/>
    <w:rsid w:val="00FE633E"/>
    <w:rsid w:val="00FF0797"/>
    <w:rsid w:val="00FF1B01"/>
    <w:rsid w:val="00FF1F2C"/>
    <w:rsid w:val="00FF5205"/>
    <w:rsid w:val="00FF5EE6"/>
    <w:rsid w:val="00FF7E71"/>
    <w:rsid w:val="1D196F5C"/>
    <w:rsid w:val="20817478"/>
    <w:rsid w:val="37EF63F6"/>
    <w:rsid w:val="3EA30616"/>
    <w:rsid w:val="3FCE4CC9"/>
    <w:rsid w:val="5EFA4981"/>
    <w:rsid w:val="65DF6766"/>
    <w:rsid w:val="693100F3"/>
    <w:rsid w:val="72725448"/>
    <w:rsid w:val="79C05586"/>
    <w:rsid w:val="7F13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C2504E2F-500C-4B1D-92E0-535628C55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CharCharCharCharCharChar1Char">
    <w:name w:val="Char Char Char Char Char Char1 Char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30"/>
      <w:szCs w:val="30"/>
      <w:lang w:eastAsia="en-US"/>
    </w:rPr>
  </w:style>
  <w:style w:type="paragraph" w:customStyle="1" w:styleId="CharCharCharChar">
    <w:name w:val="Char Char Char Char"/>
    <w:basedOn w:val="a"/>
    <w:qFormat/>
    <w:rPr>
      <w:rFonts w:ascii="Tahoma" w:hAnsi="Tahoma"/>
      <w:sz w:val="24"/>
      <w:szCs w:val="20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643</Words>
  <Characters>3669</Characters>
  <Application>Microsoft Office Word</Application>
  <DocSecurity>0</DocSecurity>
  <Lines>30</Lines>
  <Paragraphs>8</Paragraphs>
  <ScaleCrop>false</ScaleCrop>
  <Company>微软中国</Company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王 守仁</cp:lastModifiedBy>
  <cp:revision>106</cp:revision>
  <cp:lastPrinted>2019-12-03T08:34:00Z</cp:lastPrinted>
  <dcterms:created xsi:type="dcterms:W3CDTF">2018-03-06T13:17:00Z</dcterms:created>
  <dcterms:modified xsi:type="dcterms:W3CDTF">2019-12-05T13:59:00Z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